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0BD45">
      <w:pPr>
        <w:pStyle w:val="5"/>
        <w:rPr>
          <w:rFonts w:hint="eastAsia" w:ascii="仿宋"/>
          <w:color w:val="000000" w:themeColor="text1"/>
          <w:sz w:val="32"/>
          <w14:textFill>
            <w14:solidFill>
              <w14:schemeClr w14:val="tx1"/>
            </w14:solidFill>
          </w14:textFill>
        </w:rPr>
      </w:pPr>
    </w:p>
    <w:p w14:paraId="3A8C3C83">
      <w:pPr>
        <w:pStyle w:val="5"/>
        <w:rPr>
          <w:rFonts w:hint="eastAsia" w:ascii="仿宋"/>
          <w:color w:val="000000" w:themeColor="text1"/>
          <w:sz w:val="32"/>
          <w14:textFill>
            <w14:solidFill>
              <w14:schemeClr w14:val="tx1"/>
            </w14:solidFill>
          </w14:textFill>
        </w:rPr>
      </w:pPr>
    </w:p>
    <w:p w14:paraId="0F2933B9">
      <w:pPr>
        <w:pStyle w:val="5"/>
        <w:rPr>
          <w:rFonts w:hint="eastAsia" w:ascii="仿宋"/>
          <w:color w:val="000000" w:themeColor="text1"/>
          <w:sz w:val="23"/>
          <w14:textFill>
            <w14:solidFill>
              <w14:schemeClr w14:val="tx1"/>
            </w14:solidFill>
          </w14:textFill>
        </w:rPr>
      </w:pPr>
    </w:p>
    <w:p w14:paraId="7E05ACC5">
      <w:pPr>
        <w:tabs>
          <w:tab w:val="left" w:pos="3491"/>
        </w:tabs>
        <w:ind w:right="2"/>
        <w:jc w:val="center"/>
        <w:rPr>
          <w:rFonts w:hint="eastAsia"/>
          <w:b/>
          <w:color w:val="000000" w:themeColor="text1"/>
          <w:sz w:val="48"/>
          <w:u w:val="single"/>
          <w:lang w:eastAsia="zh-CN"/>
          <w14:textFill>
            <w14:solidFill>
              <w14:schemeClr w14:val="tx1"/>
            </w14:solidFill>
          </w14:textFill>
        </w:rPr>
      </w:pPr>
      <w:r>
        <w:rPr>
          <w:b/>
          <w:color w:val="000000" w:themeColor="text1"/>
          <w:sz w:val="48"/>
          <w:lang w:eastAsia="zh-CN"/>
          <w14:textFill>
            <w14:solidFill>
              <w14:schemeClr w14:val="tx1"/>
            </w14:solidFill>
          </w14:textFill>
        </w:rPr>
        <w:t>中国音乐学院</w:t>
      </w:r>
      <w:r>
        <w:rPr>
          <w:rFonts w:hint="eastAsia"/>
          <w:b/>
          <w:color w:val="000000" w:themeColor="text1"/>
          <w:sz w:val="48"/>
          <w:u w:val="single"/>
          <w:lang w:eastAsia="zh-CN"/>
          <w14:textFill>
            <w14:solidFill>
              <w14:schemeClr w14:val="tx1"/>
            </w14:solidFill>
          </w14:textFill>
        </w:rPr>
        <w:t>音乐厅显示屏货物</w:t>
      </w:r>
    </w:p>
    <w:p w14:paraId="4E6AB068">
      <w:pPr>
        <w:tabs>
          <w:tab w:val="left" w:pos="3491"/>
        </w:tabs>
        <w:ind w:right="2"/>
        <w:jc w:val="center"/>
        <w:rPr>
          <w:rFonts w:hint="eastAsia"/>
          <w:b/>
          <w:color w:val="000000" w:themeColor="text1"/>
          <w:w w:val="95"/>
          <w:sz w:val="48"/>
          <w:lang w:eastAsia="zh-CN"/>
          <w14:textFill>
            <w14:solidFill>
              <w14:schemeClr w14:val="tx1"/>
            </w14:solidFill>
          </w14:textFill>
        </w:rPr>
      </w:pPr>
    </w:p>
    <w:p w14:paraId="7D2BD0A9">
      <w:pPr>
        <w:tabs>
          <w:tab w:val="left" w:pos="3491"/>
        </w:tabs>
        <w:ind w:right="2"/>
        <w:jc w:val="center"/>
        <w:rPr>
          <w:rFonts w:hint="eastAsia"/>
          <w:b/>
          <w:color w:val="000000" w:themeColor="text1"/>
          <w:sz w:val="48"/>
          <w:lang w:eastAsia="zh-CN"/>
          <w14:textFill>
            <w14:solidFill>
              <w14:schemeClr w14:val="tx1"/>
            </w14:solidFill>
          </w14:textFill>
        </w:rPr>
      </w:pPr>
      <w:r>
        <w:rPr>
          <w:b/>
          <w:color w:val="000000" w:themeColor="text1"/>
          <w:w w:val="95"/>
          <w:sz w:val="48"/>
          <w:lang w:eastAsia="zh-CN"/>
          <w14:textFill>
            <w14:solidFill>
              <w14:schemeClr w14:val="tx1"/>
            </w14:solidFill>
          </w14:textFill>
        </w:rPr>
        <w:t>采购项目</w:t>
      </w:r>
    </w:p>
    <w:p w14:paraId="0120A94B">
      <w:pPr>
        <w:rPr>
          <w:rFonts w:hint="eastAsia"/>
          <w:b/>
          <w:color w:val="000000" w:themeColor="text1"/>
          <w:sz w:val="52"/>
          <w:lang w:eastAsia="zh-CN"/>
          <w14:textFill>
            <w14:solidFill>
              <w14:schemeClr w14:val="tx1"/>
            </w14:solidFill>
          </w14:textFill>
        </w:rPr>
      </w:pPr>
    </w:p>
    <w:p w14:paraId="091F0ED1">
      <w:pPr>
        <w:rPr>
          <w:rFonts w:hint="eastAsia"/>
          <w:b/>
          <w:color w:val="000000" w:themeColor="text1"/>
          <w:sz w:val="52"/>
          <w:lang w:eastAsia="zh-CN"/>
          <w14:textFill>
            <w14:solidFill>
              <w14:schemeClr w14:val="tx1"/>
            </w14:solidFill>
          </w14:textFill>
        </w:rPr>
      </w:pPr>
    </w:p>
    <w:p w14:paraId="1212760D">
      <w:pPr>
        <w:rPr>
          <w:rFonts w:hint="eastAsia"/>
          <w:b/>
          <w:color w:val="000000" w:themeColor="text1"/>
          <w:sz w:val="52"/>
          <w:lang w:eastAsia="zh-CN"/>
          <w14:textFill>
            <w14:solidFill>
              <w14:schemeClr w14:val="tx1"/>
            </w14:solidFill>
          </w14:textFill>
        </w:rPr>
      </w:pPr>
    </w:p>
    <w:p w14:paraId="0B90EDED">
      <w:pPr>
        <w:spacing w:before="6"/>
        <w:rPr>
          <w:rFonts w:hint="eastAsia"/>
          <w:b/>
          <w:color w:val="000000" w:themeColor="text1"/>
          <w:sz w:val="73"/>
          <w:lang w:eastAsia="zh-CN"/>
          <w14:textFill>
            <w14:solidFill>
              <w14:schemeClr w14:val="tx1"/>
            </w14:solidFill>
          </w14:textFill>
        </w:rPr>
      </w:pPr>
    </w:p>
    <w:p w14:paraId="23504899">
      <w:pPr>
        <w:jc w:val="center"/>
        <w:rPr>
          <w:rFonts w:hint="eastAsia"/>
          <w:b/>
          <w:color w:val="000000" w:themeColor="text1"/>
          <w:sz w:val="72"/>
          <w:lang w:eastAsia="zh-CN"/>
          <w14:textFill>
            <w14:solidFill>
              <w14:schemeClr w14:val="tx1"/>
            </w14:solidFill>
          </w14:textFill>
        </w:rPr>
      </w:pPr>
      <w:r>
        <w:rPr>
          <w:b/>
          <w:color w:val="000000" w:themeColor="text1"/>
          <w:w w:val="95"/>
          <w:sz w:val="72"/>
          <w:lang w:eastAsia="zh-CN"/>
          <w14:textFill>
            <w14:solidFill>
              <w14:schemeClr w14:val="tx1"/>
            </w14:solidFill>
          </w14:textFill>
        </w:rPr>
        <w:t>比选文件</w:t>
      </w:r>
    </w:p>
    <w:p w14:paraId="1F0E2F2A">
      <w:pPr>
        <w:rPr>
          <w:rFonts w:hint="eastAsia"/>
          <w:b/>
          <w:color w:val="000000" w:themeColor="text1"/>
          <w:sz w:val="72"/>
          <w:lang w:eastAsia="zh-CN"/>
          <w14:textFill>
            <w14:solidFill>
              <w14:schemeClr w14:val="tx1"/>
            </w14:solidFill>
          </w14:textFill>
        </w:rPr>
      </w:pPr>
    </w:p>
    <w:p w14:paraId="09F22406">
      <w:pPr>
        <w:rPr>
          <w:rFonts w:hint="eastAsia"/>
          <w:b/>
          <w:color w:val="000000" w:themeColor="text1"/>
          <w:sz w:val="72"/>
          <w:lang w:eastAsia="zh-CN"/>
          <w14:textFill>
            <w14:solidFill>
              <w14:schemeClr w14:val="tx1"/>
            </w14:solidFill>
          </w14:textFill>
        </w:rPr>
      </w:pPr>
    </w:p>
    <w:p w14:paraId="18F24DDF">
      <w:pPr>
        <w:rPr>
          <w:rFonts w:hint="eastAsia"/>
          <w:b/>
          <w:color w:val="000000" w:themeColor="text1"/>
          <w:sz w:val="72"/>
          <w:lang w:eastAsia="zh-CN"/>
          <w14:textFill>
            <w14:solidFill>
              <w14:schemeClr w14:val="tx1"/>
            </w14:solidFill>
          </w14:textFill>
        </w:rPr>
      </w:pPr>
    </w:p>
    <w:p w14:paraId="0902BA10">
      <w:pPr>
        <w:rPr>
          <w:rFonts w:hint="eastAsia"/>
          <w:b/>
          <w:color w:val="000000" w:themeColor="text1"/>
          <w:sz w:val="72"/>
          <w:lang w:eastAsia="zh-CN"/>
          <w14:textFill>
            <w14:solidFill>
              <w14:schemeClr w14:val="tx1"/>
            </w14:solidFill>
          </w14:textFill>
        </w:rPr>
      </w:pPr>
    </w:p>
    <w:p w14:paraId="7B1C4C74">
      <w:pPr>
        <w:rPr>
          <w:rFonts w:hint="eastAsia"/>
          <w:b/>
          <w:color w:val="000000" w:themeColor="text1"/>
          <w:sz w:val="59"/>
          <w:lang w:eastAsia="zh-CN"/>
          <w14:textFill>
            <w14:solidFill>
              <w14:schemeClr w14:val="tx1"/>
            </w14:solidFill>
          </w14:textFill>
        </w:rPr>
      </w:pPr>
    </w:p>
    <w:p w14:paraId="3AF5987B">
      <w:pPr>
        <w:pStyle w:val="2"/>
        <w:tabs>
          <w:tab w:val="left" w:pos="8360"/>
          <w:tab w:val="left" w:pos="8580"/>
        </w:tabs>
        <w:spacing w:line="321" w:lineRule="auto"/>
        <w:ind w:left="0" w:right="3456"/>
        <w:jc w:val="center"/>
        <w:rPr>
          <w:rFonts w:hint="eastAsia"/>
          <w:color w:val="000000" w:themeColor="text1"/>
          <w:w w:val="95"/>
          <w:u w:val="single"/>
          <w:lang w:eastAsia="zh-CN"/>
          <w14:textFill>
            <w14:solidFill>
              <w14:schemeClr w14:val="tx1"/>
            </w14:solidFill>
          </w14:textFill>
        </w:rPr>
      </w:pPr>
      <w:r>
        <w:rPr>
          <w:color w:val="000000" w:themeColor="text1"/>
          <w:w w:val="95"/>
          <w:lang w:eastAsia="zh-CN"/>
          <w14:textFill>
            <w14:solidFill>
              <w14:schemeClr w14:val="tx1"/>
            </w14:solidFill>
          </w14:textFill>
        </w:rPr>
        <w:t>采</w:t>
      </w:r>
      <w:r>
        <w:rPr>
          <w:rFonts w:hint="eastAsia"/>
          <w:color w:val="000000" w:themeColor="text1"/>
          <w:w w:val="95"/>
          <w:lang w:eastAsia="zh-CN"/>
          <w14:textFill>
            <w14:solidFill>
              <w14:schemeClr w14:val="tx1"/>
            </w14:solidFill>
          </w14:textFill>
        </w:rPr>
        <w:t xml:space="preserve"> </w:t>
      </w:r>
      <w:r>
        <w:rPr>
          <w:color w:val="000000" w:themeColor="text1"/>
          <w:w w:val="95"/>
          <w:lang w:eastAsia="zh-CN"/>
          <w14:textFill>
            <w14:solidFill>
              <w14:schemeClr w14:val="tx1"/>
            </w14:solidFill>
          </w14:textFill>
        </w:rPr>
        <w:t>购</w:t>
      </w:r>
      <w:r>
        <w:rPr>
          <w:rFonts w:hint="eastAsia"/>
          <w:color w:val="000000" w:themeColor="text1"/>
          <w:w w:val="95"/>
          <w:lang w:eastAsia="zh-CN"/>
          <w14:textFill>
            <w14:solidFill>
              <w14:schemeClr w14:val="tx1"/>
            </w14:solidFill>
          </w14:textFill>
        </w:rPr>
        <w:t xml:space="preserve"> </w:t>
      </w:r>
      <w:r>
        <w:rPr>
          <w:color w:val="000000" w:themeColor="text1"/>
          <w:w w:val="95"/>
          <w:lang w:eastAsia="zh-CN"/>
          <w14:textFill>
            <w14:solidFill>
              <w14:schemeClr w14:val="tx1"/>
            </w14:solidFill>
          </w14:textFill>
        </w:rPr>
        <w:t>人：</w:t>
      </w:r>
      <w:r>
        <w:rPr>
          <w:rFonts w:hint="eastAsia"/>
          <w:color w:val="000000" w:themeColor="text1"/>
          <w:w w:val="95"/>
          <w:u w:val="single"/>
          <w:lang w:eastAsia="zh-CN"/>
          <w14:textFill>
            <w14:solidFill>
              <w14:schemeClr w14:val="tx1"/>
            </w14:solidFill>
          </w14:textFill>
        </w:rPr>
        <w:t>中国音乐学院</w:t>
      </w:r>
    </w:p>
    <w:p w14:paraId="105EB8D5">
      <w:pPr>
        <w:pStyle w:val="2"/>
        <w:tabs>
          <w:tab w:val="left" w:pos="8360"/>
          <w:tab w:val="left" w:pos="8580"/>
        </w:tabs>
        <w:spacing w:line="321" w:lineRule="auto"/>
        <w:ind w:left="0" w:right="3456" w:firstLine="916" w:firstLineChars="300"/>
        <w:jc w:val="both"/>
        <w:rPr>
          <w:rFonts w:ascii="Times New Roman" w:eastAsia="Times New Roman"/>
          <w:color w:val="000000" w:themeColor="text1"/>
          <w:u w:val="single"/>
          <w:lang w:eastAsia="zh-CN"/>
          <w14:textFill>
            <w14:solidFill>
              <w14:schemeClr w14:val="tx1"/>
            </w14:solidFill>
          </w14:textFill>
        </w:rPr>
      </w:pPr>
      <w:r>
        <w:rPr>
          <w:color w:val="000000" w:themeColor="text1"/>
          <w:w w:val="95"/>
          <w:lang w:eastAsia="zh-CN"/>
          <w14:textFill>
            <w14:solidFill>
              <w14:schemeClr w14:val="tx1"/>
            </w14:solidFill>
          </w14:textFill>
        </w:rPr>
        <w:t>采购编号：</w:t>
      </w:r>
      <w:r>
        <w:rPr>
          <w:rFonts w:hint="eastAsia"/>
          <w:color w:val="000000" w:themeColor="text1"/>
          <w:w w:val="95"/>
          <w:u w:val="single"/>
          <w:lang w:eastAsia="zh-CN"/>
          <w14:textFill>
            <w14:solidFill>
              <w14:schemeClr w14:val="tx1"/>
            </w14:solidFill>
          </w14:textFill>
        </w:rPr>
        <w:t xml:space="preserve">   20240625  </w:t>
      </w:r>
    </w:p>
    <w:p w14:paraId="1F3EE356">
      <w:pPr>
        <w:tabs>
          <w:tab w:val="left" w:pos="921"/>
        </w:tabs>
        <w:spacing w:before="31"/>
        <w:ind w:right="2"/>
        <w:jc w:val="center"/>
        <w:rPr>
          <w:rFonts w:hint="eastAsia"/>
          <w:b/>
          <w:color w:val="000000" w:themeColor="text1"/>
          <w:sz w:val="32"/>
          <w:lang w:eastAsia="zh-CN"/>
          <w14:textFill>
            <w14:solidFill>
              <w14:schemeClr w14:val="tx1"/>
            </w14:solidFill>
          </w14:textFill>
        </w:rPr>
      </w:pPr>
      <w:r>
        <w:rPr>
          <w:rFonts w:hint="eastAsia"/>
          <w:b/>
          <w:color w:val="000000" w:themeColor="text1"/>
          <w:sz w:val="32"/>
          <w:lang w:eastAsia="zh-CN"/>
          <w14:textFill>
            <w14:solidFill>
              <w14:schemeClr w14:val="tx1"/>
            </w14:solidFill>
          </w14:textFill>
        </w:rPr>
        <w:t xml:space="preserve">2024 </w:t>
      </w:r>
      <w:r>
        <w:rPr>
          <w:b/>
          <w:color w:val="000000" w:themeColor="text1"/>
          <w:sz w:val="32"/>
          <w:lang w:eastAsia="zh-CN"/>
          <w14:textFill>
            <w14:solidFill>
              <w14:schemeClr w14:val="tx1"/>
            </w14:solidFill>
          </w14:textFill>
        </w:rPr>
        <w:t xml:space="preserve">年 </w:t>
      </w:r>
      <w:r>
        <w:rPr>
          <w:rFonts w:hint="eastAsia"/>
          <w:b/>
          <w:color w:val="000000" w:themeColor="text1"/>
          <w:sz w:val="32"/>
          <w:lang w:eastAsia="zh-CN"/>
          <w14:textFill>
            <w14:solidFill>
              <w14:schemeClr w14:val="tx1"/>
            </w14:solidFill>
          </w14:textFill>
        </w:rPr>
        <w:t xml:space="preserve">6 </w:t>
      </w:r>
      <w:r>
        <w:rPr>
          <w:b/>
          <w:color w:val="000000" w:themeColor="text1"/>
          <w:sz w:val="32"/>
          <w:lang w:eastAsia="zh-CN"/>
          <w14:textFill>
            <w14:solidFill>
              <w14:schemeClr w14:val="tx1"/>
            </w14:solidFill>
          </w14:textFill>
        </w:rPr>
        <w:t>月</w:t>
      </w:r>
    </w:p>
    <w:p w14:paraId="3C29A9A3">
      <w:pPr>
        <w:jc w:val="center"/>
        <w:rPr>
          <w:rFonts w:hint="eastAsia"/>
          <w:color w:val="000000" w:themeColor="text1"/>
          <w:sz w:val="32"/>
          <w:lang w:eastAsia="zh-CN"/>
          <w14:textFill>
            <w14:solidFill>
              <w14:schemeClr w14:val="tx1"/>
            </w14:solidFill>
          </w14:textFill>
        </w:rPr>
        <w:sectPr>
          <w:footerReference r:id="rId3" w:type="default"/>
          <w:pgSz w:w="11910" w:h="16840"/>
          <w:pgMar w:top="1520" w:right="1680" w:bottom="1180" w:left="1680" w:header="0" w:footer="989" w:gutter="0"/>
          <w:cols w:space="720" w:num="1"/>
        </w:sectPr>
      </w:pPr>
    </w:p>
    <w:p w14:paraId="42349DFC">
      <w:pPr>
        <w:tabs>
          <w:tab w:val="left" w:pos="1099"/>
        </w:tabs>
        <w:spacing w:line="517" w:lineRule="exact"/>
        <w:ind w:left="216"/>
        <w:jc w:val="center"/>
        <w:rPr>
          <w:rFonts w:hint="eastAsia"/>
          <w:b/>
          <w:color w:val="000000" w:themeColor="text1"/>
          <w:sz w:val="44"/>
          <w:lang w:eastAsia="zh-CN"/>
          <w14:textFill>
            <w14:solidFill>
              <w14:schemeClr w14:val="tx1"/>
            </w14:solidFill>
          </w14:textFill>
        </w:rPr>
      </w:pPr>
      <w:r>
        <w:rPr>
          <w:b/>
          <w:color w:val="000000" w:themeColor="text1"/>
          <w:sz w:val="44"/>
          <w:lang w:eastAsia="zh-CN"/>
          <w14:textFill>
            <w14:solidFill>
              <w14:schemeClr w14:val="tx1"/>
            </w14:solidFill>
          </w14:textFill>
        </w:rPr>
        <w:t>目</w:t>
      </w:r>
      <w:r>
        <w:rPr>
          <w:b/>
          <w:color w:val="000000" w:themeColor="text1"/>
          <w:sz w:val="44"/>
          <w:lang w:eastAsia="zh-CN"/>
          <w14:textFill>
            <w14:solidFill>
              <w14:schemeClr w14:val="tx1"/>
            </w14:solidFill>
          </w14:textFill>
        </w:rPr>
        <w:tab/>
      </w:r>
      <w:r>
        <w:rPr>
          <w:b/>
          <w:color w:val="000000" w:themeColor="text1"/>
          <w:sz w:val="44"/>
          <w:lang w:eastAsia="zh-CN"/>
          <w14:textFill>
            <w14:solidFill>
              <w14:schemeClr w14:val="tx1"/>
            </w14:solidFill>
          </w14:textFill>
        </w:rPr>
        <w:t>录</w:t>
      </w:r>
    </w:p>
    <w:p w14:paraId="29963F2C">
      <w:pPr>
        <w:rPr>
          <w:rFonts w:hint="eastAsia"/>
          <w:b/>
          <w:color w:val="000000" w:themeColor="text1"/>
          <w:sz w:val="20"/>
          <w:lang w:eastAsia="zh-CN"/>
          <w14:textFill>
            <w14:solidFill>
              <w14:schemeClr w14:val="tx1"/>
            </w14:solidFill>
          </w14:textFill>
        </w:rPr>
      </w:pPr>
    </w:p>
    <w:p w14:paraId="065B37DE">
      <w:pPr>
        <w:spacing w:before="3"/>
        <w:rPr>
          <w:rFonts w:hint="eastAsia"/>
          <w:b/>
          <w:color w:val="000000" w:themeColor="text1"/>
          <w:sz w:val="18"/>
          <w:lang w:eastAsia="zh-CN"/>
          <w14:textFill>
            <w14:solidFill>
              <w14:schemeClr w14:val="tx1"/>
            </w14:solidFill>
          </w14:textFill>
        </w:rPr>
      </w:pPr>
    </w:p>
    <w:p w14:paraId="07D5C24A">
      <w:pPr>
        <w:spacing w:before="26" w:line="343" w:lineRule="auto"/>
        <w:ind w:left="122" w:right="5148"/>
        <w:jc w:val="both"/>
        <w:rPr>
          <w:rFonts w:hint="eastAsia"/>
          <w:b/>
          <w:color w:val="000000" w:themeColor="text1"/>
          <w:sz w:val="24"/>
          <w:lang w:eastAsia="zh-CN"/>
          <w14:textFill>
            <w14:solidFill>
              <w14:schemeClr w14:val="tx1"/>
            </w14:solidFill>
          </w14:textFill>
        </w:rPr>
      </w:pPr>
      <w:r>
        <w:fldChar w:fldCharType="begin"/>
      </w:r>
      <w:r>
        <w:instrText xml:space="preserve"> HYPERLINK \l "_bookmark0" </w:instrText>
      </w:r>
      <w:r>
        <w:fldChar w:fldCharType="separate"/>
      </w:r>
      <w:r>
        <w:rPr>
          <w:b/>
          <w:color w:val="000000" w:themeColor="text1"/>
          <w:sz w:val="24"/>
          <w:lang w:eastAsia="zh-CN"/>
          <w14:textFill>
            <w14:solidFill>
              <w14:schemeClr w14:val="tx1"/>
            </w14:solidFill>
          </w14:textFill>
        </w:rPr>
        <w:t>第一章 比选内容及标准</w:t>
      </w:r>
      <w:r>
        <w:rPr>
          <w:b/>
          <w:color w:val="000000" w:themeColor="text1"/>
          <w:sz w:val="24"/>
          <w:lang w:eastAsia="zh-CN"/>
          <w14:textFill>
            <w14:solidFill>
              <w14:schemeClr w14:val="tx1"/>
            </w14:solidFill>
          </w14:textFill>
        </w:rPr>
        <w:fldChar w:fldCharType="end"/>
      </w:r>
    </w:p>
    <w:p w14:paraId="77F161EC">
      <w:pPr>
        <w:spacing w:before="26" w:line="343" w:lineRule="auto"/>
        <w:ind w:left="122" w:right="5431"/>
        <w:jc w:val="both"/>
        <w:rPr>
          <w:rFonts w:hint="eastAsia"/>
          <w:b/>
          <w:color w:val="000000" w:themeColor="text1"/>
          <w:sz w:val="24"/>
          <w:lang w:eastAsia="zh-CN"/>
          <w14:textFill>
            <w14:solidFill>
              <w14:schemeClr w14:val="tx1"/>
            </w14:solidFill>
          </w14:textFill>
        </w:rPr>
      </w:pPr>
      <w:r>
        <w:fldChar w:fldCharType="begin"/>
      </w:r>
      <w:r>
        <w:instrText xml:space="preserve"> HYPERLINK \l "_bookmark1" </w:instrText>
      </w:r>
      <w:r>
        <w:fldChar w:fldCharType="separate"/>
      </w:r>
      <w:r>
        <w:rPr>
          <w:b/>
          <w:color w:val="000000" w:themeColor="text1"/>
          <w:sz w:val="24"/>
          <w:lang w:eastAsia="zh-CN"/>
          <w14:textFill>
            <w14:solidFill>
              <w14:schemeClr w14:val="tx1"/>
            </w14:solidFill>
          </w14:textFill>
        </w:rPr>
        <w:t>第二章 比选方式和标准</w:t>
      </w:r>
      <w:r>
        <w:rPr>
          <w:b/>
          <w:color w:val="000000" w:themeColor="text1"/>
          <w:sz w:val="24"/>
          <w:lang w:eastAsia="zh-CN"/>
          <w14:textFill>
            <w14:solidFill>
              <w14:schemeClr w14:val="tx1"/>
            </w14:solidFill>
          </w14:textFill>
        </w:rPr>
        <w:fldChar w:fldCharType="end"/>
      </w:r>
    </w:p>
    <w:p w14:paraId="735C45EC">
      <w:pPr>
        <w:spacing w:before="26" w:line="343" w:lineRule="auto"/>
        <w:ind w:left="122" w:right="5894"/>
        <w:jc w:val="both"/>
        <w:rPr>
          <w:rFonts w:hint="eastAsia"/>
          <w:b/>
          <w:color w:val="000000" w:themeColor="text1"/>
          <w:sz w:val="24"/>
          <w:lang w:eastAsia="zh-CN"/>
          <w14:textFill>
            <w14:solidFill>
              <w14:schemeClr w14:val="tx1"/>
            </w14:solidFill>
          </w14:textFill>
        </w:rPr>
      </w:pPr>
      <w:r>
        <w:fldChar w:fldCharType="begin"/>
      </w:r>
      <w:r>
        <w:instrText xml:space="preserve"> HYPERLINK \l "_bookmark2" </w:instrText>
      </w:r>
      <w:r>
        <w:fldChar w:fldCharType="separate"/>
      </w:r>
      <w:r>
        <w:rPr>
          <w:b/>
          <w:color w:val="000000" w:themeColor="text1"/>
          <w:sz w:val="24"/>
          <w:lang w:eastAsia="zh-CN"/>
          <w14:textFill>
            <w14:solidFill>
              <w14:schemeClr w14:val="tx1"/>
            </w14:solidFill>
          </w14:textFill>
        </w:rPr>
        <w:t>第三章 比选程序</w:t>
      </w:r>
      <w:r>
        <w:rPr>
          <w:b/>
          <w:color w:val="000000" w:themeColor="text1"/>
          <w:sz w:val="24"/>
          <w:lang w:eastAsia="zh-CN"/>
          <w14:textFill>
            <w14:solidFill>
              <w14:schemeClr w14:val="tx1"/>
            </w14:solidFill>
          </w14:textFill>
        </w:rPr>
        <w:fldChar w:fldCharType="end"/>
      </w:r>
    </w:p>
    <w:p w14:paraId="294CBE30">
      <w:pPr>
        <w:spacing w:before="33" w:line="343" w:lineRule="auto"/>
        <w:ind w:left="122" w:right="5715"/>
        <w:rPr>
          <w:rFonts w:hint="eastAsia"/>
          <w:b/>
          <w:color w:val="000000" w:themeColor="text1"/>
          <w:sz w:val="24"/>
          <w:lang w:eastAsia="zh-CN"/>
          <w14:textFill>
            <w14:solidFill>
              <w14:schemeClr w14:val="tx1"/>
            </w14:solidFill>
          </w14:textFill>
        </w:rPr>
      </w:pPr>
      <w:r>
        <w:fldChar w:fldCharType="begin"/>
      </w:r>
      <w:r>
        <w:instrText xml:space="preserve"> HYPERLINK \l "_bookmark3" </w:instrText>
      </w:r>
      <w:r>
        <w:fldChar w:fldCharType="separate"/>
      </w:r>
      <w:r>
        <w:rPr>
          <w:b/>
          <w:color w:val="000000" w:themeColor="text1"/>
          <w:sz w:val="24"/>
          <w:lang w:eastAsia="zh-CN"/>
          <w14:textFill>
            <w14:solidFill>
              <w14:schemeClr w14:val="tx1"/>
            </w14:solidFill>
          </w14:textFill>
        </w:rPr>
        <w:t>第四章 参选文件格式</w:t>
      </w:r>
      <w:r>
        <w:rPr>
          <w:b/>
          <w:color w:val="000000" w:themeColor="text1"/>
          <w:sz w:val="24"/>
          <w:lang w:eastAsia="zh-CN"/>
          <w14:textFill>
            <w14:solidFill>
              <w14:schemeClr w14:val="tx1"/>
            </w14:solidFill>
          </w14:textFill>
        </w:rPr>
        <w:fldChar w:fldCharType="end"/>
      </w:r>
    </w:p>
    <w:p w14:paraId="6EB107DD">
      <w:pPr>
        <w:spacing w:before="33" w:line="343" w:lineRule="auto"/>
        <w:ind w:left="122" w:right="5573"/>
        <w:rPr>
          <w:rFonts w:hint="eastAsia"/>
          <w:b/>
          <w:color w:val="000000" w:themeColor="text1"/>
          <w:sz w:val="24"/>
          <w:lang w:eastAsia="zh-CN"/>
          <w14:textFill>
            <w14:solidFill>
              <w14:schemeClr w14:val="tx1"/>
            </w14:solidFill>
          </w14:textFill>
        </w:rPr>
      </w:pPr>
      <w:r>
        <w:fldChar w:fldCharType="begin"/>
      </w:r>
      <w:r>
        <w:instrText xml:space="preserve"> HYPERLINK \l "_bookmark4" </w:instrText>
      </w:r>
      <w:r>
        <w:fldChar w:fldCharType="separate"/>
      </w:r>
      <w:r>
        <w:rPr>
          <w:b/>
          <w:color w:val="000000" w:themeColor="text1"/>
          <w:sz w:val="24"/>
          <w:lang w:eastAsia="zh-CN"/>
          <w14:textFill>
            <w14:solidFill>
              <w14:schemeClr w14:val="tx1"/>
            </w14:solidFill>
          </w14:textFill>
        </w:rPr>
        <w:t>第五章 合同格式</w:t>
      </w:r>
      <w:r>
        <w:rPr>
          <w:b/>
          <w:color w:val="000000" w:themeColor="text1"/>
          <w:sz w:val="24"/>
          <w:lang w:eastAsia="zh-CN"/>
          <w14:textFill>
            <w14:solidFill>
              <w14:schemeClr w14:val="tx1"/>
            </w14:solidFill>
          </w14:textFill>
        </w:rPr>
        <w:fldChar w:fldCharType="end"/>
      </w:r>
    </w:p>
    <w:p w14:paraId="65629F9B">
      <w:pPr>
        <w:spacing w:line="343" w:lineRule="auto"/>
        <w:rPr>
          <w:rFonts w:hint="eastAsia"/>
          <w:color w:val="000000" w:themeColor="text1"/>
          <w:sz w:val="24"/>
          <w:lang w:eastAsia="zh-CN"/>
          <w14:textFill>
            <w14:solidFill>
              <w14:schemeClr w14:val="tx1"/>
            </w14:solidFill>
          </w14:textFill>
        </w:rPr>
        <w:sectPr>
          <w:footerReference r:id="rId4" w:type="default"/>
          <w:pgSz w:w="11910" w:h="16840"/>
          <w:pgMar w:top="1400" w:right="1680" w:bottom="1180" w:left="1680" w:header="0" w:footer="989" w:gutter="0"/>
          <w:pgNumType w:start="10"/>
          <w:cols w:space="720" w:num="1"/>
        </w:sectPr>
      </w:pPr>
    </w:p>
    <w:p w14:paraId="0AB6FD1F">
      <w:pPr>
        <w:pStyle w:val="2"/>
        <w:tabs>
          <w:tab w:val="left" w:pos="4571"/>
        </w:tabs>
        <w:spacing w:line="256" w:lineRule="auto"/>
        <w:ind w:left="0" w:right="190" w:hanging="1584"/>
        <w:jc w:val="center"/>
        <w:rPr>
          <w:rFonts w:hint="eastAsia"/>
          <w:color w:val="000000" w:themeColor="text1"/>
          <w:lang w:eastAsia="zh-CN"/>
          <w14:textFill>
            <w14:solidFill>
              <w14:schemeClr w14:val="tx1"/>
            </w14:solidFill>
          </w14:textFill>
        </w:rPr>
      </w:pPr>
    </w:p>
    <w:p w14:paraId="497A4B5E">
      <w:pPr>
        <w:pStyle w:val="2"/>
        <w:tabs>
          <w:tab w:val="left" w:pos="4571"/>
        </w:tabs>
        <w:spacing w:line="256" w:lineRule="auto"/>
        <w:ind w:left="2303" w:leftChars="435" w:right="190" w:hanging="1346" w:hangingChars="419"/>
        <w:jc w:val="both"/>
        <w:rPr>
          <w:rFonts w:hint="eastAsia"/>
          <w:color w:val="000000" w:themeColor="text1"/>
          <w:w w:val="95"/>
          <w:lang w:eastAsia="zh-CN"/>
          <w14:textFill>
            <w14:solidFill>
              <w14:schemeClr w14:val="tx1"/>
            </w14:solidFill>
          </w14:textFill>
        </w:rPr>
      </w:pPr>
      <w:r>
        <w:rPr>
          <w:color w:val="000000" w:themeColor="text1"/>
          <w:lang w:eastAsia="zh-CN"/>
          <w14:textFill>
            <w14:solidFill>
              <w14:schemeClr w14:val="tx1"/>
            </w14:solidFill>
          </w14:textFill>
        </w:rPr>
        <w:t>中国音乐学院</w:t>
      </w:r>
      <w:r>
        <w:rPr>
          <w:color w:val="000000" w:themeColor="text1"/>
          <w:u w:val="single"/>
          <w:lang w:eastAsia="zh-CN"/>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音乐厅显示屏货物</w:t>
      </w:r>
      <w:r>
        <w:rPr>
          <w:color w:val="000000" w:themeColor="text1"/>
          <w:w w:val="95"/>
          <w:lang w:eastAsia="zh-CN"/>
          <w14:textFill>
            <w14:solidFill>
              <w14:schemeClr w14:val="tx1"/>
            </w14:solidFill>
          </w14:textFill>
        </w:rPr>
        <w:t>采购项目</w:t>
      </w:r>
    </w:p>
    <w:p w14:paraId="22C2DAA2">
      <w:pPr>
        <w:pStyle w:val="2"/>
        <w:tabs>
          <w:tab w:val="left" w:pos="4571"/>
        </w:tabs>
        <w:spacing w:line="256" w:lineRule="auto"/>
        <w:ind w:left="0" w:right="2047"/>
        <w:jc w:val="center"/>
        <w:rPr>
          <w:rFonts w:hint="eastAsia"/>
          <w:color w:val="000000" w:themeColor="text1"/>
          <w:sz w:val="42"/>
          <w:lang w:eastAsia="zh-CN"/>
          <w14:textFill>
            <w14:solidFill>
              <w14:schemeClr w14:val="tx1"/>
            </w14:solidFill>
          </w14:textFill>
        </w:rPr>
      </w:pPr>
      <w:r>
        <w:rPr>
          <w:rFonts w:hint="eastAsia"/>
          <w:color w:val="000000" w:themeColor="text1"/>
          <w:w w:val="95"/>
          <w:lang w:eastAsia="zh-CN"/>
          <w14:textFill>
            <w14:solidFill>
              <w14:schemeClr w14:val="tx1"/>
            </w14:solidFill>
          </w14:textFill>
        </w:rPr>
        <w:t xml:space="preserve">        </w:t>
      </w:r>
      <w:r>
        <w:rPr>
          <w:color w:val="000000" w:themeColor="text1"/>
          <w:w w:val="95"/>
          <w:lang w:eastAsia="zh-CN"/>
          <w14:textFill>
            <w14:solidFill>
              <w14:schemeClr w14:val="tx1"/>
            </w14:solidFill>
          </w14:textFill>
        </w:rPr>
        <w:t>比选邀请</w:t>
      </w:r>
    </w:p>
    <w:p w14:paraId="0BE67BDE">
      <w:pPr>
        <w:tabs>
          <w:tab w:val="left" w:pos="4922"/>
        </w:tabs>
        <w:spacing w:before="1" w:line="321" w:lineRule="auto"/>
        <w:ind w:left="122" w:right="121"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现中国音乐学院</w:t>
      </w:r>
      <w:r>
        <w:rPr>
          <w:rFonts w:hint="eastAsia"/>
          <w:color w:val="000000" w:themeColor="text1"/>
          <w:sz w:val="24"/>
          <w:u w:val="single"/>
          <w:lang w:eastAsia="zh-CN"/>
          <w14:textFill>
            <w14:solidFill>
              <w14:schemeClr w14:val="tx1"/>
            </w14:solidFill>
          </w14:textFill>
        </w:rPr>
        <w:t>音乐厅显示屏货物采购</w:t>
      </w:r>
      <w:r>
        <w:rPr>
          <w:color w:val="000000" w:themeColor="text1"/>
          <w:sz w:val="24"/>
          <w:lang w:eastAsia="zh-CN"/>
          <w14:textFill>
            <w14:solidFill>
              <w14:schemeClr w14:val="tx1"/>
            </w14:solidFill>
          </w14:textFill>
        </w:rPr>
        <w:t>项目进行比选</w:t>
      </w:r>
      <w:r>
        <w:rPr>
          <w:color w:val="000000" w:themeColor="text1"/>
          <w:spacing w:val="-99"/>
          <w:sz w:val="24"/>
          <w:lang w:eastAsia="zh-CN"/>
          <w14:textFill>
            <w14:solidFill>
              <w14:schemeClr w14:val="tx1"/>
            </w14:solidFill>
          </w14:textFill>
        </w:rPr>
        <w:t>，</w:t>
      </w:r>
      <w:r>
        <w:rPr>
          <w:color w:val="000000" w:themeColor="text1"/>
          <w:sz w:val="24"/>
          <w:lang w:eastAsia="zh-CN"/>
          <w14:textFill>
            <w14:solidFill>
              <w14:schemeClr w14:val="tx1"/>
            </w14:solidFill>
          </w14:textFill>
        </w:rPr>
        <w:t>邀请符合资格条件的服务商/供应商参加该项目的比选。</w:t>
      </w:r>
    </w:p>
    <w:p w14:paraId="33FBB6DE">
      <w:pPr>
        <w:tabs>
          <w:tab w:val="left" w:pos="4562"/>
        </w:tabs>
        <w:spacing w:before="24" w:line="321" w:lineRule="auto"/>
        <w:ind w:left="602" w:right="3501"/>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1、比选人名称：</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艺术实践中心</w:t>
      </w:r>
      <w:r>
        <w:rPr>
          <w:color w:val="000000" w:themeColor="text1"/>
          <w:sz w:val="24"/>
          <w:u w:val="single"/>
          <w:lang w:eastAsia="zh-CN"/>
          <w14:textFill>
            <w14:solidFill>
              <w14:schemeClr w14:val="tx1"/>
            </w14:solidFill>
          </w14:textFill>
        </w:rPr>
        <w:tab/>
      </w:r>
      <w:r>
        <w:rPr>
          <w:color w:val="000000" w:themeColor="text1"/>
          <w:sz w:val="24"/>
          <w:lang w:eastAsia="zh-CN"/>
          <w14:textFill>
            <w14:solidFill>
              <w14:schemeClr w14:val="tx1"/>
            </w14:solidFill>
          </w14:textFill>
        </w:rPr>
        <w:t>部门比选人地址：北京市朝阳区安翔路</w:t>
      </w:r>
      <w:r>
        <w:rPr>
          <w:color w:val="000000" w:themeColor="text1"/>
          <w:spacing w:val="-60"/>
          <w:sz w:val="24"/>
          <w:lang w:eastAsia="zh-CN"/>
          <w14:textFill>
            <w14:solidFill>
              <w14:schemeClr w14:val="tx1"/>
            </w14:solidFill>
          </w14:textFill>
        </w:rPr>
        <w:t xml:space="preserve"> </w:t>
      </w:r>
      <w:r>
        <w:rPr>
          <w:color w:val="000000" w:themeColor="text1"/>
          <w:sz w:val="24"/>
          <w:lang w:eastAsia="zh-CN"/>
          <w14:textFill>
            <w14:solidFill>
              <w14:schemeClr w14:val="tx1"/>
            </w14:solidFill>
          </w14:textFill>
        </w:rPr>
        <w:t>1</w:t>
      </w:r>
      <w:r>
        <w:rPr>
          <w:color w:val="000000" w:themeColor="text1"/>
          <w:spacing w:val="-60"/>
          <w:sz w:val="24"/>
          <w:lang w:eastAsia="zh-CN"/>
          <w14:textFill>
            <w14:solidFill>
              <w14:schemeClr w14:val="tx1"/>
            </w14:solidFill>
          </w14:textFill>
        </w:rPr>
        <w:t xml:space="preserve"> </w:t>
      </w:r>
      <w:r>
        <w:rPr>
          <w:color w:val="000000" w:themeColor="text1"/>
          <w:sz w:val="24"/>
          <w:lang w:eastAsia="zh-CN"/>
          <w14:textFill>
            <w14:solidFill>
              <w14:schemeClr w14:val="tx1"/>
            </w14:solidFill>
          </w14:textFill>
        </w:rPr>
        <w:t>号</w:t>
      </w:r>
    </w:p>
    <w:p w14:paraId="65A14827">
      <w:pPr>
        <w:spacing w:before="2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联系方式：</w:t>
      </w:r>
      <w:r>
        <w:rPr>
          <w:rFonts w:hint="eastAsia"/>
          <w:sz w:val="24"/>
          <w:lang w:eastAsia="zh-CN"/>
        </w:rPr>
        <w:t>010--64887327</w:t>
      </w:r>
    </w:p>
    <w:p w14:paraId="2D6BF3E6">
      <w:pPr>
        <w:spacing w:before="106"/>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2、项目名称：</w:t>
      </w:r>
      <w:r>
        <w:rPr>
          <w:rFonts w:hint="eastAsia"/>
          <w:color w:val="000000" w:themeColor="text1"/>
          <w:sz w:val="24"/>
          <w:lang w:eastAsia="zh-CN"/>
          <w14:textFill>
            <w14:solidFill>
              <w14:schemeClr w14:val="tx1"/>
            </w14:solidFill>
          </w14:textFill>
        </w:rPr>
        <w:t>中国音乐学院音乐厅显示屏货物采购项目</w:t>
      </w:r>
    </w:p>
    <w:p w14:paraId="719CC35E">
      <w:pPr>
        <w:spacing w:before="106"/>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3、比选内容：</w:t>
      </w:r>
      <w:r>
        <w:rPr>
          <w:rFonts w:hint="eastAsia"/>
          <w:color w:val="000000" w:themeColor="text1"/>
          <w:sz w:val="24"/>
          <w:lang w:eastAsia="zh-CN"/>
          <w14:textFill>
            <w14:solidFill>
              <w14:schemeClr w14:val="tx1"/>
            </w14:solidFill>
          </w14:textFill>
        </w:rPr>
        <w:t>显示屏货物等配套设备</w:t>
      </w:r>
    </w:p>
    <w:p w14:paraId="0033C84C">
      <w:pPr>
        <w:spacing w:before="106"/>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4、比选预算金额：</w:t>
      </w:r>
      <w:r>
        <w:rPr>
          <w:rFonts w:hint="eastAsia"/>
          <w:color w:val="000000" w:themeColor="text1"/>
          <w:sz w:val="24"/>
          <w:lang w:eastAsia="zh-CN"/>
          <w14:textFill>
            <w14:solidFill>
              <w14:schemeClr w14:val="tx1"/>
            </w14:solidFill>
          </w14:textFill>
        </w:rPr>
        <w:t>29.8万</w:t>
      </w:r>
    </w:p>
    <w:p w14:paraId="0AF74F0E">
      <w:pPr>
        <w:spacing w:before="106"/>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5、服务商/供应商资格必须符合下列要求：</w:t>
      </w:r>
    </w:p>
    <w:p w14:paraId="715FE176">
      <w:pPr>
        <w:spacing w:before="106" w:line="321" w:lineRule="auto"/>
        <w:ind w:left="122" w:right="128"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（1）在中华人民共和国境内注册的、具有独立承担民事责任的能力的供应商；</w:t>
      </w:r>
    </w:p>
    <w:p w14:paraId="13D9F733">
      <w:pPr>
        <w:spacing w:before="2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（2）具有良好的商业信誉和健全的财务会计制度；</w:t>
      </w:r>
    </w:p>
    <w:p w14:paraId="7BA4D703">
      <w:pPr>
        <w:spacing w:before="105"/>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（3）有依法缴纳税收和社会保障资金的良好记录；</w:t>
      </w:r>
    </w:p>
    <w:p w14:paraId="4E63DC31">
      <w:pPr>
        <w:spacing w:before="105"/>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（4）近三年内，在经营活动中没有重大违法记录；</w:t>
      </w:r>
    </w:p>
    <w:p w14:paraId="72A48541">
      <w:pPr>
        <w:spacing w:before="105"/>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（5）本项目不接受联合体参加比选；</w:t>
      </w:r>
    </w:p>
    <w:p w14:paraId="75731366">
      <w:pPr>
        <w:spacing w:before="105" w:line="321" w:lineRule="auto"/>
        <w:ind w:left="122" w:right="121" w:firstLine="480"/>
        <w:jc w:val="both"/>
        <w:rPr>
          <w:rFonts w:hint="eastAsia"/>
          <w:color w:val="000000" w:themeColor="text1"/>
          <w:sz w:val="24"/>
          <w14:textFill>
            <w14:solidFill>
              <w14:schemeClr w14:val="tx1"/>
            </w14:solidFill>
          </w14:textFill>
        </w:rPr>
      </w:pPr>
      <w:r>
        <w:fldChar w:fldCharType="begin"/>
      </w:r>
      <w:r>
        <w:instrText xml:space="preserve"> HYPERLINK "http://www.creditchina.gov.cn/" \h </w:instrText>
      </w:r>
      <w:r>
        <w:fldChar w:fldCharType="separate"/>
      </w:r>
      <w:r>
        <w:rPr>
          <w:color w:val="000000" w:themeColor="text1"/>
          <w:sz w:val="24"/>
          <w14:textFill>
            <w14:solidFill>
              <w14:schemeClr w14:val="tx1"/>
            </w14:solidFill>
          </w14:textFill>
        </w:rPr>
        <w:t>（6）通过“信用中国”网站（www.creditchina.gov.cn</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）和“天眼查”网</w:t>
      </w:r>
      <w:r>
        <w:rPr>
          <w:color w:val="000000" w:themeColor="text1"/>
          <w:spacing w:val="-20"/>
          <w:sz w:val="24"/>
          <w14:textFill>
            <w14:solidFill>
              <w14:schemeClr w14:val="tx1"/>
            </w14:solidFill>
          </w14:textFill>
        </w:rPr>
        <w:t>站</w:t>
      </w:r>
      <w:r>
        <w:rPr>
          <w:color w:val="000000" w:themeColor="text1"/>
          <w:spacing w:val="-1"/>
          <w:sz w:val="24"/>
          <w14:textFill>
            <w14:solidFill>
              <w14:schemeClr w14:val="tx1"/>
            </w14:solidFill>
          </w14:textFill>
        </w:rPr>
        <w:t>（</w:t>
      </w:r>
      <w:r>
        <w:fldChar w:fldCharType="begin"/>
      </w:r>
      <w:r>
        <w:instrText xml:space="preserve"> HYPERLINK "http://www.tianyancha.com/" \h </w:instrText>
      </w:r>
      <w:r>
        <w:fldChar w:fldCharType="separate"/>
      </w:r>
      <w:r>
        <w:rPr>
          <w:color w:val="000000" w:themeColor="text1"/>
          <w:spacing w:val="-1"/>
          <w:sz w:val="24"/>
          <w14:textFill>
            <w14:solidFill>
              <w14:schemeClr w14:val="tx1"/>
            </w14:solidFill>
          </w14:textFill>
        </w:rPr>
        <w:t>www.tianyancha.com</w:t>
      </w:r>
      <w:r>
        <w:rPr>
          <w:color w:val="000000" w:themeColor="text1"/>
          <w:spacing w:val="-1"/>
          <w:sz w:val="24"/>
          <w14:textFill>
            <w14:solidFill>
              <w14:schemeClr w14:val="tx1"/>
            </w14:solidFill>
          </w14:textFill>
        </w:rPr>
        <w:fldChar w:fldCharType="end"/>
      </w:r>
      <w:r>
        <w:rPr>
          <w:color w:val="000000" w:themeColor="text1"/>
          <w:spacing w:val="-1"/>
          <w:sz w:val="24"/>
          <w14:textFill>
            <w14:solidFill>
              <w14:schemeClr w14:val="tx1"/>
            </w14:solidFill>
          </w14:textFill>
        </w:rPr>
        <w:t>）</w:t>
      </w:r>
      <w:r>
        <w:rPr>
          <w:color w:val="000000" w:themeColor="text1"/>
          <w:spacing w:val="-4"/>
          <w:sz w:val="24"/>
          <w14:textFill>
            <w14:solidFill>
              <w14:schemeClr w14:val="tx1"/>
            </w14:solidFill>
          </w14:textFill>
        </w:rPr>
        <w:t>查询信用记录</w:t>
      </w:r>
      <w:r>
        <w:rPr>
          <w:color w:val="000000" w:themeColor="text1"/>
          <w:sz w:val="24"/>
          <w14:textFill>
            <w14:solidFill>
              <w14:schemeClr w14:val="tx1"/>
            </w14:solidFill>
          </w14:textFill>
        </w:rPr>
        <w:t>（截止时间点为响应截止时间</w:t>
      </w:r>
      <w:r>
        <w:rPr>
          <w:color w:val="000000" w:themeColor="text1"/>
          <w:spacing w:val="-20"/>
          <w:sz w:val="24"/>
          <w14:textFill>
            <w14:solidFill>
              <w14:schemeClr w14:val="tx1"/>
            </w14:solidFill>
          </w14:textFill>
        </w:rPr>
        <w:t>），</w:t>
      </w:r>
      <w:r>
        <w:rPr>
          <w:color w:val="000000" w:themeColor="text1"/>
          <w:sz w:val="24"/>
          <w14:textFill>
            <w14:solidFill>
              <w14:schemeClr w14:val="tx1"/>
            </w14:solidFill>
          </w14:textFill>
        </w:rPr>
        <w:t>被列</w:t>
      </w:r>
      <w:r>
        <w:rPr>
          <w:color w:val="000000" w:themeColor="text1"/>
          <w:spacing w:val="-10"/>
          <w:sz w:val="24"/>
          <w14:textFill>
            <w14:solidFill>
              <w14:schemeClr w14:val="tx1"/>
            </w14:solidFill>
          </w14:textFill>
        </w:rPr>
        <w:t>入失信被执行人、重大税收违法案件当事人名单或政府采购严重违法失信行为记录名单的供应商，没有资格参加本项目的比选活动；</w:t>
      </w:r>
    </w:p>
    <w:p w14:paraId="088B68B9">
      <w:pPr>
        <w:spacing w:before="2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（7）法律、行政法规规定的其他条件。</w:t>
      </w:r>
    </w:p>
    <w:p w14:paraId="358D25E0">
      <w:pPr>
        <w:tabs>
          <w:tab w:val="left" w:pos="1322"/>
          <w:tab w:val="left" w:pos="2282"/>
          <w:tab w:val="left" w:pos="3623"/>
          <w:tab w:val="left" w:pos="4583"/>
          <w:tab w:val="left" w:pos="5423"/>
          <w:tab w:val="left" w:pos="6503"/>
          <w:tab w:val="left" w:pos="7343"/>
          <w:tab w:val="left" w:pos="8183"/>
        </w:tabs>
        <w:spacing w:before="106" w:line="321" w:lineRule="auto"/>
        <w:ind w:left="122" w:right="121"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6</w:t>
      </w:r>
      <w:r>
        <w:rPr>
          <w:color w:val="000000" w:themeColor="text1"/>
          <w:spacing w:val="-111"/>
          <w:sz w:val="24"/>
          <w:lang w:eastAsia="zh-CN"/>
          <w14:textFill>
            <w14:solidFill>
              <w14:schemeClr w14:val="tx1"/>
            </w14:solidFill>
          </w14:textFill>
        </w:rPr>
        <w:t>、</w:t>
      </w:r>
      <w:r>
        <w:rPr>
          <w:color w:val="000000" w:themeColor="text1"/>
          <w:sz w:val="24"/>
          <w:lang w:eastAsia="zh-CN"/>
          <w14:textFill>
            <w14:solidFill>
              <w14:schemeClr w14:val="tx1"/>
            </w14:solidFill>
          </w14:textFill>
        </w:rPr>
        <w:t>获取比选文件时间：</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2024</w:t>
      </w:r>
      <w:r>
        <w:rPr>
          <w:color w:val="000000" w:themeColor="text1"/>
          <w:sz w:val="24"/>
          <w:u w:val="single"/>
          <w:lang w:eastAsia="zh-CN"/>
          <w14:textFill>
            <w14:solidFill>
              <w14:schemeClr w14:val="tx1"/>
            </w14:solidFill>
          </w14:textFill>
        </w:rPr>
        <w:tab/>
      </w:r>
      <w:r>
        <w:rPr>
          <w:color w:val="000000" w:themeColor="text1"/>
          <w:sz w:val="24"/>
          <w:lang w:eastAsia="zh-CN"/>
          <w14:textFill>
            <w14:solidFill>
              <w14:schemeClr w14:val="tx1"/>
            </w14:solidFill>
          </w14:textFill>
        </w:rPr>
        <w:t>年</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6</w:t>
      </w:r>
      <w:r>
        <w:rPr>
          <w:color w:val="000000" w:themeColor="text1"/>
          <w:sz w:val="24"/>
          <w:lang w:eastAsia="zh-CN"/>
          <w14:textFill>
            <w14:solidFill>
              <w14:schemeClr w14:val="tx1"/>
            </w14:solidFill>
          </w14:textFill>
        </w:rPr>
        <w:t>月</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25</w:t>
      </w:r>
      <w:r>
        <w:rPr>
          <w:color w:val="000000" w:themeColor="text1"/>
          <w:sz w:val="24"/>
          <w:lang w:eastAsia="zh-CN"/>
          <w14:textFill>
            <w14:solidFill>
              <w14:schemeClr w14:val="tx1"/>
            </w14:solidFill>
          </w14:textFill>
        </w:rPr>
        <w:t>日至</w:t>
      </w:r>
      <w:r>
        <w:rPr>
          <w:rFonts w:hint="eastAsia"/>
          <w:color w:val="000000" w:themeColor="text1"/>
          <w:sz w:val="24"/>
          <w:lang w:eastAsia="zh-CN"/>
          <w14:textFill>
            <w14:solidFill>
              <w14:schemeClr w14:val="tx1"/>
            </w14:solidFill>
          </w14:textFill>
        </w:rPr>
        <w:t>2024</w:t>
      </w:r>
      <w:r>
        <w:rPr>
          <w:color w:val="000000" w:themeColor="text1"/>
          <w:sz w:val="24"/>
          <w:lang w:eastAsia="zh-CN"/>
          <w14:textFill>
            <w14:solidFill>
              <w14:schemeClr w14:val="tx1"/>
            </w14:solidFill>
          </w14:textFill>
        </w:rPr>
        <w:t>年</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6</w:t>
      </w:r>
      <w:r>
        <w:rPr>
          <w:color w:val="000000" w:themeColor="text1"/>
          <w:sz w:val="24"/>
          <w:lang w:eastAsia="zh-CN"/>
          <w14:textFill>
            <w14:solidFill>
              <w14:schemeClr w14:val="tx1"/>
            </w14:solidFill>
          </w14:textFill>
        </w:rPr>
        <w:t>月</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27</w:t>
      </w:r>
      <w:r>
        <w:rPr>
          <w:color w:val="000000" w:themeColor="text1"/>
          <w:sz w:val="24"/>
          <w:lang w:eastAsia="zh-CN"/>
          <w14:textFill>
            <w14:solidFill>
              <w14:schemeClr w14:val="tx1"/>
            </w14:solidFill>
          </w14:textFill>
        </w:rPr>
        <w:t>日每日</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9-17</w:t>
      </w:r>
      <w:r>
        <w:rPr>
          <w:color w:val="000000" w:themeColor="text1"/>
          <w:sz w:val="24"/>
          <w:lang w:eastAsia="zh-CN"/>
          <w14:textFill>
            <w14:solidFill>
              <w14:schemeClr w14:val="tx1"/>
            </w14:solidFill>
          </w14:textFill>
        </w:rPr>
        <w:t>(北京时间)。</w:t>
      </w:r>
    </w:p>
    <w:p w14:paraId="722B11D3">
      <w:pPr>
        <w:tabs>
          <w:tab w:val="left" w:pos="4103"/>
          <w:tab w:val="left" w:pos="4943"/>
          <w:tab w:val="left" w:pos="5783"/>
          <w:tab w:val="left" w:pos="7823"/>
        </w:tabs>
        <w:spacing w:before="24" w:line="321" w:lineRule="auto"/>
        <w:ind w:left="122" w:right="121"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7</w:t>
      </w:r>
      <w:r>
        <w:rPr>
          <w:color w:val="000000" w:themeColor="text1"/>
          <w:spacing w:val="-51"/>
          <w:sz w:val="24"/>
          <w:lang w:eastAsia="zh-CN"/>
          <w14:textFill>
            <w14:solidFill>
              <w14:schemeClr w14:val="tx1"/>
            </w14:solidFill>
          </w14:textFill>
        </w:rPr>
        <w:t>、</w:t>
      </w:r>
      <w:r>
        <w:rPr>
          <w:color w:val="000000" w:themeColor="text1"/>
          <w:sz w:val="24"/>
          <w:lang w:eastAsia="zh-CN"/>
          <w14:textFill>
            <w14:solidFill>
              <w14:schemeClr w14:val="tx1"/>
            </w14:solidFill>
          </w14:textFill>
        </w:rPr>
        <w:t>响应文件递交截止时间：</w:t>
      </w:r>
      <w:r>
        <w:rPr>
          <w:rFonts w:hint="eastAsia"/>
          <w:color w:val="000000" w:themeColor="text1"/>
          <w:sz w:val="24"/>
          <w:lang w:eastAsia="zh-CN"/>
          <w14:textFill>
            <w14:solidFill>
              <w14:schemeClr w14:val="tx1"/>
            </w14:solidFill>
          </w14:textFill>
        </w:rPr>
        <w:t>2024</w:t>
      </w:r>
      <w:r>
        <w:rPr>
          <w:color w:val="000000" w:themeColor="text1"/>
          <w:sz w:val="24"/>
          <w:lang w:eastAsia="zh-CN"/>
          <w14:textFill>
            <w14:solidFill>
              <w14:schemeClr w14:val="tx1"/>
            </w14:solidFill>
          </w14:textFill>
        </w:rPr>
        <w:t>年</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6</w:t>
      </w:r>
      <w:r>
        <w:rPr>
          <w:color w:val="000000" w:themeColor="text1"/>
          <w:sz w:val="24"/>
          <w:lang w:eastAsia="zh-CN"/>
          <w14:textFill>
            <w14:solidFill>
              <w14:schemeClr w14:val="tx1"/>
            </w14:solidFill>
          </w14:textFill>
        </w:rPr>
        <w:t>月</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27</w:t>
      </w:r>
      <w:r>
        <w:rPr>
          <w:color w:val="000000" w:themeColor="text1"/>
          <w:sz w:val="24"/>
          <w:lang w:eastAsia="zh-CN"/>
          <w14:textFill>
            <w14:solidFill>
              <w14:schemeClr w14:val="tx1"/>
            </w14:solidFill>
          </w14:textFill>
        </w:rPr>
        <w:t>日上午(下午)</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17</w:t>
      </w:r>
      <w:r>
        <w:rPr>
          <w:color w:val="000000" w:themeColor="text1"/>
          <w:sz w:val="24"/>
          <w:lang w:eastAsia="zh-CN"/>
          <w14:textFill>
            <w14:solidFill>
              <w14:schemeClr w14:val="tx1"/>
            </w14:solidFill>
          </w14:textFill>
        </w:rPr>
        <w:t>时(北京时间)。逾期递交的响应文件恕不接受。</w:t>
      </w:r>
    </w:p>
    <w:p w14:paraId="7057B843">
      <w:pPr>
        <w:tabs>
          <w:tab w:val="left" w:pos="2711"/>
          <w:tab w:val="left" w:pos="3551"/>
          <w:tab w:val="left" w:pos="4511"/>
          <w:tab w:val="left" w:pos="5807"/>
          <w:tab w:val="left" w:pos="7343"/>
        </w:tabs>
        <w:spacing w:before="24" w:line="321" w:lineRule="auto"/>
        <w:ind w:left="122" w:right="121"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8</w:t>
      </w:r>
      <w:r>
        <w:rPr>
          <w:color w:val="000000" w:themeColor="text1"/>
          <w:spacing w:val="-24"/>
          <w:sz w:val="24"/>
          <w:lang w:eastAsia="zh-CN"/>
          <w14:textFill>
            <w14:solidFill>
              <w14:schemeClr w14:val="tx1"/>
            </w14:solidFill>
          </w14:textFill>
        </w:rPr>
        <w:t>、</w:t>
      </w:r>
      <w:r>
        <w:rPr>
          <w:color w:val="000000" w:themeColor="text1"/>
          <w:sz w:val="24"/>
          <w:lang w:eastAsia="zh-CN"/>
          <w14:textFill>
            <w14:solidFill>
              <w14:schemeClr w14:val="tx1"/>
            </w14:solidFill>
          </w14:textFill>
        </w:rPr>
        <w:t>开标时间</w:t>
      </w:r>
      <w:r>
        <w:rPr>
          <w:color w:val="000000" w:themeColor="text1"/>
          <w:spacing w:val="-27"/>
          <w:sz w:val="24"/>
          <w:lang w:eastAsia="zh-CN"/>
          <w14:textFill>
            <w14:solidFill>
              <w14:schemeClr w14:val="tx1"/>
            </w14:solidFill>
          </w14:textFill>
        </w:rPr>
        <w:t>：</w:t>
      </w:r>
      <w:r>
        <w:rPr>
          <w:color w:val="000000" w:themeColor="text1"/>
          <w:spacing w:val="-27"/>
          <w:sz w:val="24"/>
          <w:u w:val="single"/>
          <w:lang w:eastAsia="zh-CN"/>
          <w14:textFill>
            <w14:solidFill>
              <w14:schemeClr w14:val="tx1"/>
            </w14:solidFill>
          </w14:textFill>
        </w:rPr>
        <w:t xml:space="preserve"> </w:t>
      </w:r>
      <w:r>
        <w:rPr>
          <w:rFonts w:hint="eastAsia"/>
          <w:color w:val="000000" w:themeColor="text1"/>
          <w:spacing w:val="-27"/>
          <w:sz w:val="24"/>
          <w:u w:val="single"/>
          <w:lang w:eastAsia="zh-CN"/>
          <w14:textFill>
            <w14:solidFill>
              <w14:schemeClr w14:val="tx1"/>
            </w14:solidFill>
          </w14:textFill>
        </w:rPr>
        <w:t xml:space="preserve">2024 </w:t>
      </w:r>
      <w:r>
        <w:rPr>
          <w:color w:val="000000" w:themeColor="text1"/>
          <w:sz w:val="24"/>
          <w:lang w:eastAsia="zh-CN"/>
          <w14:textFill>
            <w14:solidFill>
              <w14:schemeClr w14:val="tx1"/>
            </w14:solidFill>
          </w14:textFill>
        </w:rPr>
        <w:t>年</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6</w:t>
      </w:r>
      <w:r>
        <w:rPr>
          <w:color w:val="000000" w:themeColor="text1"/>
          <w:sz w:val="24"/>
          <w:lang w:eastAsia="zh-CN"/>
          <w14:textFill>
            <w14:solidFill>
              <w14:schemeClr w14:val="tx1"/>
            </w14:solidFill>
          </w14:textFill>
        </w:rPr>
        <w:t>月</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28</w:t>
      </w:r>
      <w:r>
        <w:rPr>
          <w:color w:val="000000" w:themeColor="text1"/>
          <w:sz w:val="24"/>
          <w:lang w:eastAsia="zh-CN"/>
          <w14:textFill>
            <w14:solidFill>
              <w14:schemeClr w14:val="tx1"/>
            </w14:solidFill>
          </w14:textFill>
        </w:rPr>
        <w:t>日上午</w:t>
      </w:r>
      <w:r>
        <w:rPr>
          <w:rFonts w:hint="eastAsia"/>
          <w:color w:val="000000" w:themeColor="text1"/>
          <w:sz w:val="24"/>
          <w:lang w:eastAsia="zh-CN"/>
          <w14:textFill>
            <w14:solidFill>
              <w14:schemeClr w14:val="tx1"/>
            </w14:solidFill>
          </w14:textFill>
        </w:rPr>
        <w:t>8:30</w:t>
      </w:r>
      <w:r>
        <w:rPr>
          <w:color w:val="000000" w:themeColor="text1"/>
          <w:spacing w:val="-24"/>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时(北京时间)。</w:t>
      </w:r>
    </w:p>
    <w:p w14:paraId="10C52D81">
      <w:pPr>
        <w:tabs>
          <w:tab w:val="left" w:pos="5402"/>
          <w:tab w:val="left" w:pos="6122"/>
        </w:tabs>
        <w:spacing w:before="2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开标地点：</w:t>
      </w:r>
      <w:r>
        <w:rPr>
          <w:rFonts w:hint="eastAsia"/>
          <w:sz w:val="24"/>
          <w:u w:val="single"/>
          <w:lang w:eastAsia="zh-CN"/>
        </w:rPr>
        <w:t>中国音乐学院国音堂</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地</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址：</w:t>
      </w:r>
      <w:r>
        <w:rPr>
          <w:rFonts w:hint="eastAsia"/>
          <w:sz w:val="24"/>
          <w:lang w:eastAsia="zh-CN"/>
        </w:rPr>
        <w:t>安翔路1号</w:t>
      </w:r>
    </w:p>
    <w:p w14:paraId="3115477B">
      <w:pPr>
        <w:tabs>
          <w:tab w:val="left" w:pos="5402"/>
          <w:tab w:val="left" w:pos="6122"/>
        </w:tabs>
        <w:spacing w:before="105"/>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9、获取比选文件地址：</w:t>
      </w:r>
      <w:r>
        <w:rPr>
          <w:rFonts w:hint="eastAsia"/>
          <w:color w:val="333333"/>
          <w:sz w:val="24"/>
          <w:szCs w:val="24"/>
          <w:u w:val="single"/>
          <w:lang w:eastAsia="zh-CN"/>
        </w:rPr>
        <w:t>中国音乐学院国音堂</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地</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址：</w:t>
      </w:r>
      <w:r>
        <w:rPr>
          <w:rFonts w:hint="eastAsia"/>
          <w:color w:val="333333"/>
          <w:sz w:val="24"/>
          <w:szCs w:val="24"/>
          <w:lang w:eastAsia="zh-CN"/>
        </w:rPr>
        <w:t>安翔路1号</w:t>
      </w:r>
    </w:p>
    <w:p w14:paraId="4BD11503">
      <w:pPr>
        <w:tabs>
          <w:tab w:val="left" w:pos="1082"/>
          <w:tab w:val="left" w:pos="5402"/>
        </w:tabs>
        <w:spacing w:before="105"/>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邮</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编：</w:t>
      </w:r>
      <w:r>
        <w:rPr>
          <w:rFonts w:hint="eastAsia"/>
          <w:color w:val="333333"/>
          <w:sz w:val="24"/>
          <w:szCs w:val="24"/>
          <w:lang w:eastAsia="zh-CN"/>
        </w:rPr>
        <w:t xml:space="preserve">100875                     </w:t>
      </w:r>
      <w:r>
        <w:rPr>
          <w:color w:val="000000" w:themeColor="text1"/>
          <w:sz w:val="24"/>
          <w:lang w:eastAsia="zh-CN"/>
          <w14:textFill>
            <w14:solidFill>
              <w14:schemeClr w14:val="tx1"/>
            </w14:solidFill>
          </w14:textFill>
        </w:rPr>
        <w:t>E-mail:</w:t>
      </w:r>
      <w:r>
        <w:rPr>
          <w:rFonts w:hint="eastAsia"/>
          <w:color w:val="333333"/>
          <w:sz w:val="24"/>
          <w:szCs w:val="24"/>
          <w:lang w:eastAsia="zh-CN"/>
        </w:rPr>
        <w:t> CCM2017100020@163.com</w:t>
      </w:r>
    </w:p>
    <w:p w14:paraId="41EA201B">
      <w:pPr>
        <w:tabs>
          <w:tab w:val="left" w:pos="1082"/>
          <w:tab w:val="left" w:pos="5402"/>
        </w:tabs>
        <w:spacing w:before="105"/>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电</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话：</w:t>
      </w:r>
      <w:r>
        <w:rPr>
          <w:rFonts w:hint="eastAsia"/>
          <w:color w:val="333333"/>
          <w:sz w:val="24"/>
          <w:szCs w:val="24"/>
          <w:lang w:eastAsia="zh-CN"/>
        </w:rPr>
        <w:t xml:space="preserve">010--64887327 </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联系人：</w:t>
      </w:r>
      <w:r>
        <w:rPr>
          <w:rFonts w:hint="eastAsia"/>
          <w:color w:val="000000" w:themeColor="text1"/>
          <w:sz w:val="24"/>
          <w:lang w:eastAsia="zh-CN"/>
          <w14:textFill>
            <w14:solidFill>
              <w14:schemeClr w14:val="tx1"/>
            </w14:solidFill>
          </w14:textFill>
        </w:rPr>
        <w:t>程老师</w:t>
      </w:r>
    </w:p>
    <w:p w14:paraId="1CC8F654">
      <w:pPr>
        <w:rPr>
          <w:rFonts w:hint="eastAsia"/>
          <w:color w:val="000000" w:themeColor="text1"/>
          <w:sz w:val="24"/>
          <w:lang w:eastAsia="zh-CN"/>
          <w14:textFill>
            <w14:solidFill>
              <w14:schemeClr w14:val="tx1"/>
            </w14:solidFill>
          </w14:textFill>
        </w:rPr>
        <w:sectPr>
          <w:pgSz w:w="11910" w:h="16840"/>
          <w:pgMar w:top="1400" w:right="1680" w:bottom="1180" w:left="1680" w:header="0" w:footer="989" w:gutter="0"/>
          <w:cols w:space="720" w:num="1"/>
        </w:sectPr>
      </w:pPr>
      <w:r>
        <w:rPr>
          <w:rFonts w:hint="eastAsia"/>
          <w:color w:val="000000" w:themeColor="text1"/>
          <w:sz w:val="24"/>
          <w:lang w:eastAsia="zh-CN"/>
          <w14:textFill>
            <w14:solidFill>
              <w14:schemeClr w14:val="tx1"/>
            </w14:solidFill>
          </w14:textFill>
        </w:rPr>
        <w:t xml:space="preserve"> </w:t>
      </w:r>
    </w:p>
    <w:p w14:paraId="2A29CEF4">
      <w:pPr>
        <w:spacing w:before="6"/>
        <w:rPr>
          <w:rFonts w:hint="eastAsia"/>
          <w:color w:val="000000" w:themeColor="text1"/>
          <w:sz w:val="15"/>
          <w:lang w:eastAsia="zh-CN"/>
          <w14:textFill>
            <w14:solidFill>
              <w14:schemeClr w14:val="tx1"/>
            </w14:solidFill>
          </w14:textFill>
        </w:rPr>
      </w:pPr>
    </w:p>
    <w:p w14:paraId="3B06286E">
      <w:pPr>
        <w:pStyle w:val="2"/>
        <w:spacing w:before="1" w:line="240" w:lineRule="auto"/>
        <w:rPr>
          <w:rFonts w:hint="eastAsia"/>
          <w:color w:val="000000" w:themeColor="text1"/>
          <w:lang w:eastAsia="zh-CN"/>
          <w14:textFill>
            <w14:solidFill>
              <w14:schemeClr w14:val="tx1"/>
            </w14:solidFill>
          </w14:textFill>
        </w:rPr>
      </w:pPr>
      <w:bookmarkStart w:id="0" w:name="_bookmark0"/>
      <w:bookmarkEnd w:id="0"/>
      <w:bookmarkStart w:id="1" w:name="第一章_比选内容及标准"/>
      <w:bookmarkEnd w:id="1"/>
      <w:bookmarkStart w:id="2" w:name="第二节_参加比选的基本要求"/>
      <w:bookmarkEnd w:id="2"/>
      <w:r>
        <w:rPr>
          <w:color w:val="000000" w:themeColor="text1"/>
          <w:lang w:eastAsia="zh-CN"/>
          <w14:textFill>
            <w14:solidFill>
              <w14:schemeClr w14:val="tx1"/>
            </w14:solidFill>
          </w14:textFill>
        </w:rPr>
        <w:t>第一章 比选内容及标准</w:t>
      </w:r>
    </w:p>
    <w:p w14:paraId="6FBEF1F6">
      <w:pPr>
        <w:rPr>
          <w:rFonts w:hint="eastAsia"/>
          <w:b/>
          <w:color w:val="000000" w:themeColor="text1"/>
          <w:sz w:val="32"/>
          <w:lang w:eastAsia="zh-CN"/>
          <w14:textFill>
            <w14:solidFill>
              <w14:schemeClr w14:val="tx1"/>
            </w14:solidFill>
          </w14:textFill>
        </w:rPr>
      </w:pPr>
    </w:p>
    <w:p w14:paraId="48164F17">
      <w:pPr>
        <w:pStyle w:val="3"/>
        <w:spacing w:before="227"/>
        <w:ind w:left="2928" w:right="3028"/>
        <w:jc w:val="center"/>
        <w:rPr>
          <w:rFonts w:hint="eastAsia"/>
          <w:color w:val="000000" w:themeColor="text1"/>
          <w:lang w:eastAsia="zh-CN"/>
          <w14:textFill>
            <w14:solidFill>
              <w14:schemeClr w14:val="tx1"/>
            </w14:solidFill>
          </w14:textFill>
        </w:rPr>
      </w:pPr>
      <w:bookmarkStart w:id="3" w:name="第一节_采购需求"/>
      <w:bookmarkEnd w:id="3"/>
      <w:r>
        <w:rPr>
          <w:color w:val="000000" w:themeColor="text1"/>
          <w:lang w:eastAsia="zh-CN"/>
          <w14:textFill>
            <w14:solidFill>
              <w14:schemeClr w14:val="tx1"/>
            </w14:solidFill>
          </w14:textFill>
        </w:rPr>
        <w:t>第一节 采购需求</w:t>
      </w:r>
    </w:p>
    <w:p w14:paraId="0596DE8E">
      <w:pPr>
        <w:pStyle w:val="5"/>
        <w:rPr>
          <w:rFonts w:hint="eastAsia" w:ascii="黑体"/>
          <w:color w:val="000000" w:themeColor="text1"/>
          <w:sz w:val="20"/>
          <w:lang w:eastAsia="zh-CN"/>
          <w14:textFill>
            <w14:solidFill>
              <w14:schemeClr w14:val="tx1"/>
            </w14:solidFill>
          </w14:textFill>
        </w:rPr>
      </w:pPr>
    </w:p>
    <w:p w14:paraId="1F31B992">
      <w:pPr>
        <w:pStyle w:val="5"/>
        <w:spacing w:before="8"/>
        <w:rPr>
          <w:rFonts w:hint="eastAsia" w:ascii="黑体"/>
          <w:color w:val="000000" w:themeColor="text1"/>
          <w:sz w:val="17"/>
          <w:lang w:eastAsia="zh-CN"/>
          <w14:textFill>
            <w14:solidFill>
              <w14:schemeClr w14:val="tx1"/>
            </w14:solidFill>
          </w14:textFill>
        </w:rPr>
      </w:pPr>
    </w:p>
    <w:p w14:paraId="0AB4638C">
      <w:pPr>
        <w:numPr>
          <w:ilvl w:val="0"/>
          <w:numId w:val="1"/>
        </w:numPr>
        <w:spacing w:before="26"/>
        <w:ind w:left="604"/>
        <w:rPr>
          <w:rFonts w:hint="eastAsia"/>
          <w:b/>
          <w:color w:val="000000" w:themeColor="text1"/>
          <w:w w:val="95"/>
          <w:sz w:val="24"/>
          <w14:textFill>
            <w14:solidFill>
              <w14:schemeClr w14:val="tx1"/>
            </w14:solidFill>
          </w14:textFill>
        </w:rPr>
      </w:pPr>
      <w:r>
        <w:rPr>
          <w:b/>
          <w:color w:val="000000" w:themeColor="text1"/>
          <w:w w:val="95"/>
          <w:sz w:val="24"/>
          <w14:textFill>
            <w14:solidFill>
              <w14:schemeClr w14:val="tx1"/>
            </w14:solidFill>
          </w14:textFill>
        </w:rPr>
        <w:t>采购清单</w:t>
      </w:r>
    </w:p>
    <w:tbl>
      <w:tblPr>
        <w:tblStyle w:val="7"/>
        <w:tblW w:w="4997" w:type="pct"/>
        <w:tblInd w:w="0" w:type="dxa"/>
        <w:tblLayout w:type="fixed"/>
        <w:tblCellMar>
          <w:top w:w="0" w:type="dxa"/>
          <w:left w:w="108" w:type="dxa"/>
          <w:bottom w:w="0" w:type="dxa"/>
          <w:right w:w="108" w:type="dxa"/>
        </w:tblCellMar>
      </w:tblPr>
      <w:tblGrid>
        <w:gridCol w:w="1507"/>
        <w:gridCol w:w="2586"/>
        <w:gridCol w:w="1182"/>
        <w:gridCol w:w="1031"/>
        <w:gridCol w:w="2554"/>
      </w:tblGrid>
      <w:tr w14:paraId="13BE864F">
        <w:tblPrEx>
          <w:tblCellMar>
            <w:top w:w="0" w:type="dxa"/>
            <w:left w:w="108" w:type="dxa"/>
            <w:bottom w:w="0" w:type="dxa"/>
            <w:right w:w="108" w:type="dxa"/>
          </w:tblCellMar>
        </w:tblPrEx>
        <w:trPr>
          <w:trHeight w:val="64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EA00">
            <w:pPr>
              <w:widowControl/>
              <w:jc w:val="center"/>
              <w:textAlignment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bidi="ar"/>
                <w14:textFill>
                  <w14:solidFill>
                    <w14:schemeClr w14:val="tx1"/>
                  </w14:solidFill>
                </w14:textFill>
              </w:rPr>
              <w:t>序号</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EDDD7">
            <w:pPr>
              <w:widowControl/>
              <w:jc w:val="center"/>
              <w:textAlignment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bidi="ar"/>
                <w14:textFill>
                  <w14:solidFill>
                    <w14:schemeClr w14:val="tx1"/>
                  </w14:solidFill>
                </w14:textFill>
              </w:rPr>
              <w:t>货物或服务名称</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BF8E">
            <w:pPr>
              <w:widowControl/>
              <w:jc w:val="center"/>
              <w:textAlignment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bidi="ar"/>
                <w14:textFill>
                  <w14:solidFill>
                    <w14:schemeClr w14:val="tx1"/>
                  </w14:solidFill>
                </w14:textFill>
              </w:rPr>
              <w:t>数量</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88B8">
            <w:pPr>
              <w:widowControl/>
              <w:jc w:val="center"/>
              <w:textAlignment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bidi="ar"/>
                <w14:textFill>
                  <w14:solidFill>
                    <w14:schemeClr w14:val="tx1"/>
                  </w14:solidFill>
                </w14:textFill>
              </w:rPr>
              <w:t>单位</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4881">
            <w:pPr>
              <w:widowControl/>
              <w:jc w:val="center"/>
              <w:textAlignment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bidi="ar"/>
                <w14:textFill>
                  <w14:solidFill>
                    <w14:schemeClr w14:val="tx1"/>
                  </w14:solidFill>
                </w14:textFill>
              </w:rPr>
              <w:t>备注</w:t>
            </w:r>
          </w:p>
        </w:tc>
      </w:tr>
      <w:tr w14:paraId="29FC1AD7">
        <w:tblPrEx>
          <w:tblCellMar>
            <w:top w:w="0" w:type="dxa"/>
            <w:left w:w="108" w:type="dxa"/>
            <w:bottom w:w="0" w:type="dxa"/>
            <w:right w:w="108" w:type="dxa"/>
          </w:tblCellMar>
        </w:tblPrEx>
        <w:trPr>
          <w:trHeight w:val="1117"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714E">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1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5EA62">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户外P2.5防水屏</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E5AD">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9.32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7739">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平米</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0F2FC">
            <w:pPr>
              <w:widowControl/>
              <w:jc w:val="center"/>
              <w:textAlignment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显示尺寸：                            长4.16*高2.24                              横向分辨率：1664                          纵向分辨率：896</w:t>
            </w:r>
          </w:p>
        </w:tc>
      </w:tr>
      <w:tr w14:paraId="543F82B1">
        <w:tblPrEx>
          <w:tblCellMar>
            <w:top w:w="0" w:type="dxa"/>
            <w:left w:w="108" w:type="dxa"/>
            <w:bottom w:w="0" w:type="dxa"/>
            <w:right w:w="108" w:type="dxa"/>
          </w:tblCellMar>
        </w:tblPrEx>
        <w:trPr>
          <w:trHeight w:val="32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C3CE2">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2</w:t>
            </w:r>
          </w:p>
        </w:tc>
        <w:tc>
          <w:tcPr>
            <w:tcW w:w="1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6CE6A">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接收卡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771B">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21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77FD">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张</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B90B">
            <w:pPr>
              <w:jc w:val="center"/>
              <w:rPr>
                <w:rFonts w:hint="eastAsia"/>
                <w:color w:val="000000" w:themeColor="text1"/>
                <w:sz w:val="24"/>
                <w:szCs w:val="24"/>
                <w14:textFill>
                  <w14:solidFill>
                    <w14:schemeClr w14:val="tx1"/>
                  </w14:solidFill>
                </w14:textFill>
              </w:rPr>
            </w:pPr>
          </w:p>
        </w:tc>
      </w:tr>
      <w:tr w14:paraId="6E382345">
        <w:tblPrEx>
          <w:tblCellMar>
            <w:top w:w="0" w:type="dxa"/>
            <w:left w:w="108" w:type="dxa"/>
            <w:bottom w:w="0" w:type="dxa"/>
            <w:right w:w="108" w:type="dxa"/>
          </w:tblCellMar>
        </w:tblPrEx>
        <w:trPr>
          <w:trHeight w:val="363"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7430">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3</w:t>
            </w:r>
          </w:p>
        </w:tc>
        <w:tc>
          <w:tcPr>
            <w:tcW w:w="1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9DF3D">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LED控制器</w:t>
            </w:r>
          </w:p>
        </w:tc>
        <w:tc>
          <w:tcPr>
            <w:tcW w:w="6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E98CD">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5B6A7">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台</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FD19">
            <w:pPr>
              <w:jc w:val="center"/>
              <w:rPr>
                <w:rFonts w:hint="eastAsia"/>
                <w:color w:val="000000" w:themeColor="text1"/>
                <w:sz w:val="24"/>
                <w:szCs w:val="24"/>
                <w14:textFill>
                  <w14:solidFill>
                    <w14:schemeClr w14:val="tx1"/>
                  </w14:solidFill>
                </w14:textFill>
              </w:rPr>
            </w:pPr>
          </w:p>
        </w:tc>
      </w:tr>
      <w:tr w14:paraId="7DACDEF9">
        <w:tblPrEx>
          <w:tblCellMar>
            <w:top w:w="0" w:type="dxa"/>
            <w:left w:w="108" w:type="dxa"/>
            <w:bottom w:w="0" w:type="dxa"/>
            <w:right w:w="108" w:type="dxa"/>
          </w:tblCellMar>
        </w:tblPrEx>
        <w:trPr>
          <w:trHeight w:val="337"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283A">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4</w:t>
            </w:r>
          </w:p>
        </w:tc>
        <w:tc>
          <w:tcPr>
            <w:tcW w:w="1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6DDB9">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电源</w:t>
            </w:r>
          </w:p>
        </w:tc>
        <w:tc>
          <w:tcPr>
            <w:tcW w:w="6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B24A6">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35</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B6B80">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个</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F39C">
            <w:pPr>
              <w:jc w:val="center"/>
              <w:rPr>
                <w:rFonts w:hint="eastAsia"/>
                <w:color w:val="000000" w:themeColor="text1"/>
                <w:sz w:val="24"/>
                <w:szCs w:val="24"/>
                <w14:textFill>
                  <w14:solidFill>
                    <w14:schemeClr w14:val="tx1"/>
                  </w14:solidFill>
                </w14:textFill>
              </w:rPr>
            </w:pPr>
          </w:p>
        </w:tc>
      </w:tr>
      <w:tr w14:paraId="2CFE2A33">
        <w:tblPrEx>
          <w:tblCellMar>
            <w:top w:w="0" w:type="dxa"/>
            <w:left w:w="108" w:type="dxa"/>
            <w:bottom w:w="0" w:type="dxa"/>
            <w:right w:w="108" w:type="dxa"/>
          </w:tblCellMar>
        </w:tblPrEx>
        <w:trPr>
          <w:trHeight w:val="297"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FB18">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5</w:t>
            </w:r>
          </w:p>
        </w:tc>
        <w:tc>
          <w:tcPr>
            <w:tcW w:w="1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CDAF4">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配电柜</w:t>
            </w:r>
          </w:p>
        </w:tc>
        <w:tc>
          <w:tcPr>
            <w:tcW w:w="6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502B0">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197DE">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台</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ED75">
            <w:pPr>
              <w:jc w:val="center"/>
              <w:rPr>
                <w:rFonts w:hint="eastAsia"/>
                <w:color w:val="000000" w:themeColor="text1"/>
                <w:sz w:val="24"/>
                <w:szCs w:val="24"/>
                <w14:textFill>
                  <w14:solidFill>
                    <w14:schemeClr w14:val="tx1"/>
                  </w14:solidFill>
                </w14:textFill>
              </w:rPr>
            </w:pPr>
          </w:p>
        </w:tc>
      </w:tr>
      <w:tr w14:paraId="3A56F7BA">
        <w:tblPrEx>
          <w:tblCellMar>
            <w:top w:w="0" w:type="dxa"/>
            <w:left w:w="108" w:type="dxa"/>
            <w:bottom w:w="0" w:type="dxa"/>
            <w:right w:w="108" w:type="dxa"/>
          </w:tblCellMar>
        </w:tblPrEx>
        <w:trPr>
          <w:trHeight w:val="336"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579F">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6</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644E">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室外安装结构</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6026">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9.32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ECF7">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平米</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B3AF">
            <w:pPr>
              <w:jc w:val="center"/>
              <w:rPr>
                <w:rFonts w:hint="eastAsia"/>
                <w:color w:val="000000" w:themeColor="text1"/>
                <w:sz w:val="24"/>
                <w:szCs w:val="24"/>
                <w14:textFill>
                  <w14:solidFill>
                    <w14:schemeClr w14:val="tx1"/>
                  </w14:solidFill>
                </w14:textFill>
              </w:rPr>
            </w:pPr>
          </w:p>
        </w:tc>
      </w:tr>
      <w:tr w14:paraId="101973D2">
        <w:tblPrEx>
          <w:tblCellMar>
            <w:top w:w="0" w:type="dxa"/>
            <w:left w:w="108" w:type="dxa"/>
            <w:bottom w:w="0" w:type="dxa"/>
            <w:right w:w="108" w:type="dxa"/>
          </w:tblCellMar>
        </w:tblPrEx>
        <w:trPr>
          <w:trHeight w:val="38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CD5F">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7</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EE5A">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双立柱结构</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F9AE">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DB44">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套</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1710">
            <w:pPr>
              <w:jc w:val="center"/>
              <w:rPr>
                <w:rFonts w:hint="eastAsia"/>
                <w:color w:val="000000" w:themeColor="text1"/>
                <w:sz w:val="24"/>
                <w:szCs w:val="24"/>
                <w14:textFill>
                  <w14:solidFill>
                    <w14:schemeClr w14:val="tx1"/>
                  </w14:solidFill>
                </w14:textFill>
              </w:rPr>
            </w:pPr>
          </w:p>
        </w:tc>
      </w:tr>
      <w:tr w14:paraId="14B2C761">
        <w:tblPrEx>
          <w:tblCellMar>
            <w:top w:w="0" w:type="dxa"/>
            <w:left w:w="108" w:type="dxa"/>
            <w:bottom w:w="0" w:type="dxa"/>
            <w:right w:w="108" w:type="dxa"/>
          </w:tblCellMar>
        </w:tblPrEx>
        <w:trPr>
          <w:trHeight w:val="347"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32B4">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8</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7E64">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备件</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8DA1">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B556C">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项</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CA99">
            <w:pPr>
              <w:jc w:val="center"/>
              <w:rPr>
                <w:rFonts w:hint="eastAsia"/>
                <w:color w:val="000000" w:themeColor="text1"/>
                <w:sz w:val="24"/>
                <w:szCs w:val="24"/>
                <w14:textFill>
                  <w14:solidFill>
                    <w14:schemeClr w14:val="tx1"/>
                  </w14:solidFill>
                </w14:textFill>
              </w:rPr>
            </w:pPr>
          </w:p>
        </w:tc>
      </w:tr>
      <w:tr w14:paraId="4AD1942A">
        <w:tblPrEx>
          <w:tblCellMar>
            <w:top w:w="0" w:type="dxa"/>
            <w:left w:w="108" w:type="dxa"/>
            <w:bottom w:w="0" w:type="dxa"/>
            <w:right w:w="108" w:type="dxa"/>
          </w:tblCellMar>
        </w:tblPrEx>
        <w:trPr>
          <w:trHeight w:val="346"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50BD">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9</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C7AD">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音箱</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C754">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191B">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只</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F873">
            <w:pPr>
              <w:jc w:val="center"/>
              <w:rPr>
                <w:rFonts w:hint="eastAsia"/>
                <w:color w:val="000000" w:themeColor="text1"/>
                <w:sz w:val="24"/>
                <w:szCs w:val="24"/>
                <w14:textFill>
                  <w14:solidFill>
                    <w14:schemeClr w14:val="tx1"/>
                  </w14:solidFill>
                </w14:textFill>
              </w:rPr>
            </w:pPr>
          </w:p>
        </w:tc>
      </w:tr>
      <w:tr w14:paraId="7BA574AA">
        <w:tblPrEx>
          <w:tblCellMar>
            <w:top w:w="0" w:type="dxa"/>
            <w:left w:w="108" w:type="dxa"/>
            <w:bottom w:w="0" w:type="dxa"/>
            <w:right w:w="108" w:type="dxa"/>
          </w:tblCellMar>
        </w:tblPrEx>
        <w:trPr>
          <w:trHeight w:val="314"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430B">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10</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AC1EF">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功放机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0FAC">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F800">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台</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0309">
            <w:pPr>
              <w:jc w:val="center"/>
              <w:rPr>
                <w:rFonts w:hint="eastAsia"/>
                <w:color w:val="000000" w:themeColor="text1"/>
                <w:sz w:val="24"/>
                <w:szCs w:val="24"/>
                <w14:textFill>
                  <w14:solidFill>
                    <w14:schemeClr w14:val="tx1"/>
                  </w14:solidFill>
                </w14:textFill>
              </w:rPr>
            </w:pPr>
          </w:p>
        </w:tc>
      </w:tr>
      <w:tr w14:paraId="08BBD39C">
        <w:tblPrEx>
          <w:tblCellMar>
            <w:top w:w="0" w:type="dxa"/>
            <w:left w:w="108" w:type="dxa"/>
            <w:bottom w:w="0" w:type="dxa"/>
            <w:right w:w="108" w:type="dxa"/>
          </w:tblCellMar>
        </w:tblPrEx>
        <w:trPr>
          <w:trHeight w:val="397"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D1C2">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11</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443A">
            <w:pPr>
              <w:widowControl/>
              <w:jc w:val="center"/>
              <w:textAlignment w:val="center"/>
              <w:rPr>
                <w:rFonts w:hint="eastAsia"/>
                <w:color w:val="000000" w:themeColor="text1"/>
                <w:sz w:val="24"/>
                <w:szCs w:val="24"/>
                <w:highlight w:val="none"/>
                <w:lang w:eastAsia="zh-CN" w:bidi="ar"/>
                <w14:textFill>
                  <w14:solidFill>
                    <w14:schemeClr w14:val="tx1"/>
                  </w14:solidFill>
                </w14:textFill>
              </w:rPr>
            </w:pPr>
            <w:r>
              <w:rPr>
                <w:rFonts w:hint="eastAsia"/>
                <w:color w:val="000000" w:themeColor="text1"/>
                <w:sz w:val="24"/>
                <w:szCs w:val="24"/>
                <w:highlight w:val="none"/>
                <w:lang w:eastAsia="zh-CN" w:bidi="ar"/>
                <w14:textFill>
                  <w14:solidFill>
                    <w14:schemeClr w14:val="tx1"/>
                  </w14:solidFill>
                </w14:textFill>
              </w:rPr>
              <w:t>媒体交互</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C338">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6BB9">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套</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997A">
            <w:pPr>
              <w:jc w:val="center"/>
              <w:rPr>
                <w:rFonts w:hint="eastAsia"/>
                <w:color w:val="000000" w:themeColor="text1"/>
                <w:sz w:val="24"/>
                <w:szCs w:val="24"/>
                <w14:textFill>
                  <w14:solidFill>
                    <w14:schemeClr w14:val="tx1"/>
                  </w14:solidFill>
                </w14:textFill>
              </w:rPr>
            </w:pPr>
          </w:p>
        </w:tc>
      </w:tr>
      <w:tr w14:paraId="76569BA2">
        <w:tblPrEx>
          <w:tblCellMar>
            <w:top w:w="0" w:type="dxa"/>
            <w:left w:w="108" w:type="dxa"/>
            <w:bottom w:w="0" w:type="dxa"/>
            <w:right w:w="108" w:type="dxa"/>
          </w:tblCellMar>
        </w:tblPrEx>
        <w:trPr>
          <w:trHeight w:val="347"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EFCF">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12</w:t>
            </w:r>
          </w:p>
        </w:tc>
        <w:tc>
          <w:tcPr>
            <w:tcW w:w="1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C545E">
            <w:pPr>
              <w:widowControl/>
              <w:jc w:val="center"/>
              <w:textAlignment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bidi="ar"/>
                <w14:textFill>
                  <w14:solidFill>
                    <w14:schemeClr w14:val="tx1"/>
                  </w14:solidFill>
                </w14:textFill>
              </w:rPr>
              <w:t>视信媒体主机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674E">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9768">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台</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F5D6">
            <w:pPr>
              <w:jc w:val="center"/>
              <w:rPr>
                <w:rFonts w:hint="eastAsia"/>
                <w:color w:val="000000" w:themeColor="text1"/>
                <w:sz w:val="24"/>
                <w:szCs w:val="24"/>
                <w14:textFill>
                  <w14:solidFill>
                    <w14:schemeClr w14:val="tx1"/>
                  </w14:solidFill>
                </w14:textFill>
              </w:rPr>
            </w:pPr>
          </w:p>
        </w:tc>
      </w:tr>
      <w:tr w14:paraId="0F5337B5">
        <w:tblPrEx>
          <w:tblCellMar>
            <w:top w:w="0" w:type="dxa"/>
            <w:left w:w="108" w:type="dxa"/>
            <w:bottom w:w="0" w:type="dxa"/>
            <w:right w:w="108" w:type="dxa"/>
          </w:tblCellMar>
        </w:tblPrEx>
        <w:trPr>
          <w:trHeight w:val="43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94DD">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13</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E0E3">
            <w:pPr>
              <w:widowControl/>
              <w:jc w:val="center"/>
              <w:textAlignment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bidi="ar"/>
                <w14:textFill>
                  <w14:solidFill>
                    <w14:schemeClr w14:val="tx1"/>
                  </w14:solidFill>
                </w14:textFill>
              </w:rPr>
              <w:t>视信媒体交互程序</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AB4C">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7ACF">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套</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CE91">
            <w:pPr>
              <w:jc w:val="center"/>
              <w:rPr>
                <w:rFonts w:hint="eastAsia"/>
                <w:color w:val="000000" w:themeColor="text1"/>
                <w:sz w:val="24"/>
                <w:szCs w:val="24"/>
                <w14:textFill>
                  <w14:solidFill>
                    <w14:schemeClr w14:val="tx1"/>
                  </w14:solidFill>
                </w14:textFill>
              </w:rPr>
            </w:pPr>
          </w:p>
        </w:tc>
      </w:tr>
      <w:tr w14:paraId="2304EB67">
        <w:tblPrEx>
          <w:tblCellMar>
            <w:top w:w="0" w:type="dxa"/>
            <w:left w:w="108" w:type="dxa"/>
            <w:bottom w:w="0" w:type="dxa"/>
            <w:right w:w="108" w:type="dxa"/>
          </w:tblCellMar>
        </w:tblPrEx>
        <w:trPr>
          <w:trHeight w:val="347"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47EFF">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14</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5F7D">
            <w:pPr>
              <w:widowControl/>
              <w:jc w:val="center"/>
              <w:textAlignment w:val="center"/>
              <w:rPr>
                <w:rFonts w:hint="eastAsia"/>
                <w:color w:val="000000" w:themeColor="text1"/>
                <w:sz w:val="24"/>
                <w:szCs w:val="24"/>
                <w:highlight w:val="none"/>
                <w:lang w:eastAsia="zh-CN" w:bidi="ar"/>
                <w14:textFill>
                  <w14:solidFill>
                    <w14:schemeClr w14:val="tx1"/>
                  </w14:solidFill>
                </w14:textFill>
              </w:rPr>
            </w:pPr>
            <w:r>
              <w:rPr>
                <w:rFonts w:hint="eastAsia"/>
                <w:color w:val="000000" w:themeColor="text1"/>
                <w:sz w:val="24"/>
                <w:szCs w:val="24"/>
                <w:highlight w:val="none"/>
                <w:lang w:eastAsia="zh-CN" w:bidi="ar"/>
                <w14:textFill>
                  <w14:solidFill>
                    <w14:schemeClr w14:val="tx1"/>
                  </w14:solidFill>
                </w14:textFill>
              </w:rPr>
              <w:t>视信扩展机授权</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7267">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6C65">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套</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B917">
            <w:pPr>
              <w:jc w:val="center"/>
              <w:rPr>
                <w:rFonts w:hint="eastAsia"/>
                <w:color w:val="000000" w:themeColor="text1"/>
                <w:sz w:val="24"/>
                <w:szCs w:val="24"/>
                <w14:textFill>
                  <w14:solidFill>
                    <w14:schemeClr w14:val="tx1"/>
                  </w14:solidFill>
                </w14:textFill>
              </w:rPr>
            </w:pPr>
          </w:p>
        </w:tc>
      </w:tr>
      <w:tr w14:paraId="6AF185C7">
        <w:tblPrEx>
          <w:tblCellMar>
            <w:top w:w="0" w:type="dxa"/>
            <w:left w:w="108" w:type="dxa"/>
            <w:bottom w:w="0" w:type="dxa"/>
            <w:right w:w="108" w:type="dxa"/>
          </w:tblCellMar>
        </w:tblPrEx>
        <w:trPr>
          <w:trHeight w:val="363"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E194">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15</w:t>
            </w:r>
          </w:p>
        </w:tc>
        <w:tc>
          <w:tcPr>
            <w:tcW w:w="1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BA843">
            <w:pPr>
              <w:widowControl/>
              <w:jc w:val="center"/>
              <w:textAlignment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bidi="ar"/>
                <w14:textFill>
                  <w14:solidFill>
                    <w14:schemeClr w14:val="tx1"/>
                  </w14:solidFill>
                </w14:textFill>
              </w:rPr>
              <w:t>视信媒体扩展机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D87D">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8346">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台</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A371">
            <w:pPr>
              <w:jc w:val="center"/>
              <w:rPr>
                <w:rFonts w:hint="eastAsia"/>
                <w:color w:val="000000" w:themeColor="text1"/>
                <w:sz w:val="24"/>
                <w:szCs w:val="24"/>
                <w14:textFill>
                  <w14:solidFill>
                    <w14:schemeClr w14:val="tx1"/>
                  </w14:solidFill>
                </w14:textFill>
              </w:rPr>
            </w:pPr>
          </w:p>
        </w:tc>
      </w:tr>
      <w:tr w14:paraId="1B37004A">
        <w:tblPrEx>
          <w:tblCellMar>
            <w:top w:w="0" w:type="dxa"/>
            <w:left w:w="108" w:type="dxa"/>
            <w:bottom w:w="0" w:type="dxa"/>
            <w:right w:w="108" w:type="dxa"/>
          </w:tblCellMar>
        </w:tblPrEx>
        <w:trPr>
          <w:trHeight w:val="38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4A1A">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16</w:t>
            </w:r>
          </w:p>
        </w:tc>
        <w:tc>
          <w:tcPr>
            <w:tcW w:w="1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D3AAB">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交换机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5D3E">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8A7B">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台</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6C65">
            <w:pPr>
              <w:jc w:val="center"/>
              <w:rPr>
                <w:rFonts w:hint="eastAsia"/>
                <w:color w:val="000000" w:themeColor="text1"/>
                <w:sz w:val="24"/>
                <w:szCs w:val="24"/>
                <w14:textFill>
                  <w14:solidFill>
                    <w14:schemeClr w14:val="tx1"/>
                  </w14:solidFill>
                </w14:textFill>
              </w:rPr>
            </w:pPr>
          </w:p>
        </w:tc>
      </w:tr>
      <w:tr w14:paraId="4BE7BF68">
        <w:tblPrEx>
          <w:tblCellMar>
            <w:top w:w="0" w:type="dxa"/>
            <w:left w:w="108" w:type="dxa"/>
            <w:bottom w:w="0" w:type="dxa"/>
            <w:right w:w="108" w:type="dxa"/>
          </w:tblCellMar>
        </w:tblPrEx>
        <w:trPr>
          <w:trHeight w:val="413"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7627">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17</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844B">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线材辅料</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2496">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395B">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批</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3E9E">
            <w:pPr>
              <w:jc w:val="center"/>
              <w:rPr>
                <w:rFonts w:hint="eastAsia"/>
                <w:color w:val="000000" w:themeColor="text1"/>
                <w:sz w:val="24"/>
                <w:szCs w:val="24"/>
                <w14:textFill>
                  <w14:solidFill>
                    <w14:schemeClr w14:val="tx1"/>
                  </w14:solidFill>
                </w14:textFill>
              </w:rPr>
            </w:pPr>
          </w:p>
        </w:tc>
      </w:tr>
      <w:tr w14:paraId="60F41AF5">
        <w:tblPrEx>
          <w:tblCellMar>
            <w:top w:w="0" w:type="dxa"/>
            <w:left w:w="108" w:type="dxa"/>
            <w:bottom w:w="0" w:type="dxa"/>
            <w:right w:w="108" w:type="dxa"/>
          </w:tblCellMar>
        </w:tblPrEx>
        <w:trPr>
          <w:trHeight w:val="314"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0800">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18</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4E17">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机柜</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3A7F">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4A87">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件</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64AC">
            <w:pPr>
              <w:jc w:val="center"/>
              <w:rPr>
                <w:rFonts w:hint="eastAsia"/>
                <w:color w:val="000000" w:themeColor="text1"/>
                <w:sz w:val="24"/>
                <w:szCs w:val="24"/>
                <w14:textFill>
                  <w14:solidFill>
                    <w14:schemeClr w14:val="tx1"/>
                  </w14:solidFill>
                </w14:textFill>
              </w:rPr>
            </w:pPr>
          </w:p>
        </w:tc>
      </w:tr>
      <w:tr w14:paraId="0E762343">
        <w:tblPrEx>
          <w:tblCellMar>
            <w:top w:w="0" w:type="dxa"/>
            <w:left w:w="108" w:type="dxa"/>
            <w:bottom w:w="0" w:type="dxa"/>
            <w:right w:w="108" w:type="dxa"/>
          </w:tblCellMar>
        </w:tblPrEx>
        <w:trPr>
          <w:trHeight w:val="357"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ED6E">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19</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6948">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技术服务费</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7F23">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34A2">
            <w:pPr>
              <w:widowControl/>
              <w:jc w:val="center"/>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项</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9CAD">
            <w:pPr>
              <w:jc w:val="center"/>
              <w:rPr>
                <w:rFonts w:hint="eastAsia"/>
                <w:color w:val="000000" w:themeColor="text1"/>
                <w:sz w:val="24"/>
                <w:szCs w:val="24"/>
                <w14:textFill>
                  <w14:solidFill>
                    <w14:schemeClr w14:val="tx1"/>
                  </w14:solidFill>
                </w14:textFill>
              </w:rPr>
            </w:pPr>
          </w:p>
        </w:tc>
      </w:tr>
    </w:tbl>
    <w:p w14:paraId="2EB05921">
      <w:pPr>
        <w:spacing w:before="26"/>
        <w:rPr>
          <w:rFonts w:hint="eastAsia"/>
          <w:b/>
          <w:color w:val="000000" w:themeColor="text1"/>
          <w:w w:val="95"/>
          <w:sz w:val="24"/>
          <w14:textFill>
            <w14:solidFill>
              <w14:schemeClr w14:val="tx1"/>
            </w14:solidFill>
          </w14:textFill>
        </w:rPr>
      </w:pPr>
    </w:p>
    <w:p w14:paraId="512C3F13">
      <w:pPr>
        <w:spacing w:before="26"/>
        <w:rPr>
          <w:rFonts w:hint="eastAsia"/>
          <w:b/>
          <w:color w:val="000000" w:themeColor="text1"/>
          <w:w w:val="95"/>
          <w:sz w:val="24"/>
          <w14:textFill>
            <w14:solidFill>
              <w14:schemeClr w14:val="tx1"/>
            </w14:solidFill>
          </w14:textFill>
        </w:rPr>
      </w:pPr>
    </w:p>
    <w:p w14:paraId="69DB67E5">
      <w:pPr>
        <w:spacing w:before="26"/>
        <w:rPr>
          <w:rFonts w:hint="eastAsia"/>
          <w:b/>
          <w:color w:val="000000" w:themeColor="text1"/>
          <w:w w:val="95"/>
          <w:sz w:val="24"/>
          <w14:textFill>
            <w14:solidFill>
              <w14:schemeClr w14:val="tx1"/>
            </w14:solidFill>
          </w14:textFill>
        </w:rPr>
      </w:pPr>
    </w:p>
    <w:p w14:paraId="17A9B76A">
      <w:pPr>
        <w:spacing w:before="26"/>
        <w:rPr>
          <w:rFonts w:hint="eastAsia"/>
          <w:b/>
          <w:color w:val="000000" w:themeColor="text1"/>
          <w:w w:val="95"/>
          <w:sz w:val="24"/>
          <w14:textFill>
            <w14:solidFill>
              <w14:schemeClr w14:val="tx1"/>
            </w14:solidFill>
          </w14:textFill>
        </w:rPr>
      </w:pPr>
    </w:p>
    <w:p w14:paraId="271EE611">
      <w:pPr>
        <w:spacing w:before="26"/>
        <w:rPr>
          <w:rFonts w:hint="eastAsia"/>
          <w:b/>
          <w:color w:val="000000" w:themeColor="text1"/>
          <w:w w:val="95"/>
          <w:sz w:val="24"/>
          <w14:textFill>
            <w14:solidFill>
              <w14:schemeClr w14:val="tx1"/>
            </w14:solidFill>
          </w14:textFill>
        </w:rPr>
      </w:pPr>
    </w:p>
    <w:p w14:paraId="4900EF6B">
      <w:pPr>
        <w:spacing w:before="26"/>
        <w:rPr>
          <w:rFonts w:hint="eastAsia"/>
          <w:b/>
          <w:color w:val="000000" w:themeColor="text1"/>
          <w:w w:val="95"/>
          <w:sz w:val="24"/>
          <w14:textFill>
            <w14:solidFill>
              <w14:schemeClr w14:val="tx1"/>
            </w14:solidFill>
          </w14:textFill>
        </w:rPr>
      </w:pPr>
    </w:p>
    <w:p w14:paraId="5FC8690D">
      <w:pPr>
        <w:spacing w:before="26"/>
        <w:rPr>
          <w:rFonts w:hint="eastAsia"/>
          <w:b/>
          <w:color w:val="000000" w:themeColor="text1"/>
          <w:w w:val="95"/>
          <w:sz w:val="24"/>
          <w14:textFill>
            <w14:solidFill>
              <w14:schemeClr w14:val="tx1"/>
            </w14:solidFill>
          </w14:textFill>
        </w:rPr>
      </w:pPr>
    </w:p>
    <w:p w14:paraId="5DD5DEB7">
      <w:pPr>
        <w:spacing w:before="26"/>
        <w:rPr>
          <w:rFonts w:hint="eastAsia"/>
          <w:b/>
          <w:color w:val="000000" w:themeColor="text1"/>
          <w:w w:val="95"/>
          <w:sz w:val="24"/>
          <w14:textFill>
            <w14:solidFill>
              <w14:schemeClr w14:val="tx1"/>
            </w14:solidFill>
          </w14:textFill>
        </w:rPr>
      </w:pPr>
    </w:p>
    <w:p w14:paraId="6B477C4B">
      <w:pPr>
        <w:spacing w:before="26"/>
        <w:rPr>
          <w:rFonts w:hint="eastAsia"/>
          <w:b/>
          <w:color w:val="000000" w:themeColor="text1"/>
          <w:w w:val="95"/>
          <w:sz w:val="24"/>
          <w14:textFill>
            <w14:solidFill>
              <w14:schemeClr w14:val="tx1"/>
            </w14:solidFill>
          </w14:textFill>
        </w:rPr>
      </w:pPr>
    </w:p>
    <w:p w14:paraId="57435023">
      <w:pPr>
        <w:rPr>
          <w:rFonts w:hint="eastAsia"/>
          <w:b/>
          <w:color w:val="000000" w:themeColor="text1"/>
          <w:sz w:val="8"/>
          <w14:textFill>
            <w14:solidFill>
              <w14:schemeClr w14:val="tx1"/>
            </w14:solidFill>
          </w14:textFill>
        </w:rPr>
      </w:pPr>
    </w:p>
    <w:p w14:paraId="78B572EC">
      <w:pPr>
        <w:numPr>
          <w:ilvl w:val="0"/>
          <w:numId w:val="1"/>
        </w:numPr>
        <w:spacing w:before="31"/>
        <w:ind w:left="604"/>
        <w:rPr>
          <w:rFonts w:hint="eastAsia"/>
          <w:b/>
          <w:color w:val="000000" w:themeColor="text1"/>
          <w:w w:val="95"/>
          <w:sz w:val="24"/>
          <w14:textFill>
            <w14:solidFill>
              <w14:schemeClr w14:val="tx1"/>
            </w14:solidFill>
          </w14:textFill>
        </w:rPr>
      </w:pPr>
      <w:r>
        <w:rPr>
          <w:b/>
          <w:color w:val="000000" w:themeColor="text1"/>
          <w:w w:val="95"/>
          <w:sz w:val="24"/>
          <w14:textFill>
            <w14:solidFill>
              <w14:schemeClr w14:val="tx1"/>
            </w14:solidFill>
          </w14:textFill>
        </w:rPr>
        <w:t>项目背景或简况</w:t>
      </w:r>
    </w:p>
    <w:p w14:paraId="40A63B13">
      <w:pPr>
        <w:spacing w:before="137" w:line="343" w:lineRule="auto"/>
        <w:ind w:left="122" w:right="317" w:firstLine="482"/>
        <w:rPr>
          <w:rFonts w:hint="eastAsia"/>
          <w:color w:val="000000" w:themeColor="text1"/>
          <w:sz w:val="24"/>
          <w:szCs w:val="24"/>
          <w:shd w:val="clear" w:color="auto" w:fill="FFFFFF"/>
          <w:lang w:eastAsia="zh-CN"/>
          <w14:textFill>
            <w14:solidFill>
              <w14:schemeClr w14:val="tx1"/>
            </w14:solidFill>
          </w14:textFill>
        </w:rPr>
      </w:pPr>
      <w:r>
        <w:rPr>
          <w:rFonts w:hint="eastAsia"/>
          <w:color w:val="000000" w:themeColor="text1"/>
          <w:sz w:val="24"/>
          <w:szCs w:val="24"/>
          <w:shd w:val="clear" w:color="auto" w:fill="FFFFFF"/>
          <w:lang w:eastAsia="zh-CN"/>
          <w14:textFill>
            <w14:solidFill>
              <w14:schemeClr w14:val="tx1"/>
            </w14:solidFill>
          </w14:textFill>
        </w:rPr>
        <w:t>为了满足中国音乐学院音乐厅日常教学、教研、学术讨论、演出等活动信息内容及时宣传到位，在音乐厅外入口处设置1套户外LED大屏、在厅堂室内入口处设置1台</w:t>
      </w:r>
      <w:r>
        <w:rPr>
          <w:rFonts w:hint="eastAsia"/>
          <w:color w:val="000000" w:themeColor="text1"/>
          <w:sz w:val="24"/>
          <w:szCs w:val="24"/>
          <w:highlight w:val="none"/>
          <w:lang w:eastAsia="zh-CN" w:bidi="ar"/>
          <w14:textFill>
            <w14:solidFill>
              <w14:schemeClr w14:val="tx1"/>
            </w14:solidFill>
          </w14:textFill>
        </w:rPr>
        <w:t>视信媒体主机</w:t>
      </w:r>
      <w:r>
        <w:rPr>
          <w:rFonts w:hint="eastAsia"/>
          <w:color w:val="000000" w:themeColor="text1"/>
          <w:sz w:val="24"/>
          <w:szCs w:val="24"/>
          <w:highlight w:val="none"/>
          <w:shd w:val="clear" w:color="auto" w:fill="FFFFFF"/>
          <w:lang w:eastAsia="zh-CN"/>
          <w14:textFill>
            <w14:solidFill>
              <w14:schemeClr w14:val="tx1"/>
            </w14:solidFill>
          </w14:textFill>
        </w:rPr>
        <w:t>，主要显示</w:t>
      </w:r>
      <w:r>
        <w:rPr>
          <w:rFonts w:hint="eastAsia"/>
          <w:color w:val="000000" w:themeColor="text1"/>
          <w:sz w:val="24"/>
          <w:szCs w:val="24"/>
          <w:shd w:val="clear" w:color="auto" w:fill="FFFFFF"/>
          <w:lang w:eastAsia="zh-CN"/>
          <w14:textFill>
            <w14:solidFill>
              <w14:schemeClr w14:val="tx1"/>
            </w14:solidFill>
          </w14:textFill>
        </w:rPr>
        <w:t>关于本学院及音乐厅教学教研等多视信信息内容。需采购一批LED显示屏等货物设备，满足学院日常教学要求。</w:t>
      </w:r>
    </w:p>
    <w:p w14:paraId="315F9289">
      <w:pPr>
        <w:spacing w:before="137" w:line="343" w:lineRule="auto"/>
        <w:ind w:left="122" w:right="317" w:firstLine="482"/>
        <w:rPr>
          <w:rFonts w:hint="eastAsia"/>
          <w:b/>
          <w:color w:val="000000" w:themeColor="text1"/>
          <w:sz w:val="24"/>
          <w:lang w:eastAsia="zh-CN"/>
          <w14:textFill>
            <w14:solidFill>
              <w14:schemeClr w14:val="tx1"/>
            </w14:solidFill>
          </w14:textFill>
        </w:rPr>
      </w:pPr>
      <w:r>
        <w:rPr>
          <w:b/>
          <w:color w:val="000000" w:themeColor="text1"/>
          <w:spacing w:val="-1"/>
          <w:w w:val="95"/>
          <w:sz w:val="24"/>
          <w:lang w:eastAsia="zh-CN"/>
          <w14:textFill>
            <w14:solidFill>
              <w14:schemeClr w14:val="tx1"/>
            </w14:solidFill>
          </w14:textFill>
        </w:rPr>
        <w:t>三、技术参数要求</w:t>
      </w:r>
      <w:r>
        <w:rPr>
          <w:b/>
          <w:color w:val="000000" w:themeColor="text1"/>
          <w:w w:val="95"/>
          <w:sz w:val="24"/>
          <w:lang w:eastAsia="zh-CN"/>
          <w14:textFill>
            <w14:solidFill>
              <w14:schemeClr w14:val="tx1"/>
            </w14:solidFill>
          </w14:textFill>
        </w:rPr>
        <w:t>（</w:t>
      </w:r>
      <w:r>
        <w:rPr>
          <w:b/>
          <w:color w:val="000000" w:themeColor="text1"/>
          <w:spacing w:val="-2"/>
          <w:w w:val="95"/>
          <w:sz w:val="24"/>
          <w:lang w:eastAsia="zh-CN"/>
          <w14:textFill>
            <w14:solidFill>
              <w14:schemeClr w14:val="tx1"/>
            </w14:solidFill>
          </w14:textFill>
        </w:rPr>
        <w:t>技术指标包括性能、规格、材质等，但不能指定品牌</w:t>
      </w:r>
      <w:r>
        <w:rPr>
          <w:b/>
          <w:color w:val="000000" w:themeColor="text1"/>
          <w:w w:val="95"/>
          <w:sz w:val="24"/>
          <w:lang w:eastAsia="zh-CN"/>
          <w14:textFill>
            <w14:solidFill>
              <w14:schemeClr w14:val="tx1"/>
            </w14:solidFill>
          </w14:textFill>
        </w:rPr>
        <w:t>）  或服务要求。如有实质性条款的，须以</w:t>
      </w:r>
      <w:r>
        <w:rPr>
          <w:rFonts w:ascii="Times New Roman" w:eastAsia="Times New Roman"/>
          <w:b/>
          <w:color w:val="000000" w:themeColor="text1"/>
          <w:w w:val="95"/>
          <w:sz w:val="24"/>
          <w:lang w:eastAsia="zh-CN"/>
          <w14:textFill>
            <w14:solidFill>
              <w14:schemeClr w14:val="tx1"/>
            </w14:solidFill>
          </w14:textFill>
        </w:rPr>
        <w:t>*</w:t>
      </w:r>
      <w:r>
        <w:rPr>
          <w:b/>
          <w:color w:val="000000" w:themeColor="text1"/>
          <w:w w:val="95"/>
          <w:sz w:val="24"/>
          <w:lang w:eastAsia="zh-CN"/>
          <w14:textFill>
            <w14:solidFill>
              <w14:schemeClr w14:val="tx1"/>
            </w14:solidFill>
          </w14:textFill>
        </w:rPr>
        <w:t>标出。</w:t>
      </w:r>
    </w:p>
    <w:p w14:paraId="61714008">
      <w:pPr>
        <w:pStyle w:val="10"/>
        <w:numPr>
          <w:ilvl w:val="0"/>
          <w:numId w:val="2"/>
        </w:numPr>
        <w:tabs>
          <w:tab w:val="left" w:pos="963"/>
        </w:tabs>
        <w:spacing w:before="4" w:line="324" w:lineRule="auto"/>
        <w:ind w:right="241"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采购标的需实现的功能或者目标，以及为落实政府采购政策需满足的要求；</w:t>
      </w:r>
    </w:p>
    <w:p w14:paraId="7EEF3A43">
      <w:pPr>
        <w:pStyle w:val="10"/>
        <w:numPr>
          <w:ilvl w:val="0"/>
          <w:numId w:val="2"/>
        </w:numPr>
        <w:tabs>
          <w:tab w:val="left" w:pos="963"/>
        </w:tabs>
        <w:spacing w:line="324" w:lineRule="auto"/>
        <w:ind w:right="241"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采购标的需执行的国家相关标准、行业标准、地方标准或者其他标准、规范；</w:t>
      </w:r>
    </w:p>
    <w:p w14:paraId="3803D6BF">
      <w:pPr>
        <w:pStyle w:val="10"/>
        <w:numPr>
          <w:ilvl w:val="0"/>
          <w:numId w:val="2"/>
        </w:numPr>
        <w:tabs>
          <w:tab w:val="left" w:pos="963"/>
        </w:tabs>
        <w:ind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采购标的需满足的质量、安全、技术规格、物理特性等要求；</w:t>
      </w:r>
    </w:p>
    <w:p w14:paraId="4F057A07">
      <w:pPr>
        <w:pStyle w:val="10"/>
        <w:numPr>
          <w:ilvl w:val="0"/>
          <w:numId w:val="2"/>
        </w:numPr>
        <w:tabs>
          <w:tab w:val="left" w:pos="963"/>
        </w:tabs>
        <w:spacing w:before="116"/>
        <w:ind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采购标的的数量、采购项目交付或者实施的时间和地点；</w:t>
      </w:r>
    </w:p>
    <w:p w14:paraId="3189688A">
      <w:pPr>
        <w:pStyle w:val="10"/>
        <w:numPr>
          <w:ilvl w:val="0"/>
          <w:numId w:val="2"/>
        </w:numPr>
        <w:tabs>
          <w:tab w:val="left" w:pos="963"/>
        </w:tabs>
        <w:spacing w:before="119"/>
        <w:ind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采购标的需满足的服务标准、期限、效率等要求；</w:t>
      </w:r>
    </w:p>
    <w:p w14:paraId="7C466460">
      <w:pPr>
        <w:pStyle w:val="10"/>
        <w:numPr>
          <w:ilvl w:val="0"/>
          <w:numId w:val="2"/>
        </w:numPr>
        <w:tabs>
          <w:tab w:val="left" w:pos="963"/>
        </w:tabs>
        <w:spacing w:before="116"/>
        <w:ind w:firstLine="48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采购标的的验收标准；</w:t>
      </w:r>
    </w:p>
    <w:p w14:paraId="715B15F0">
      <w:pPr>
        <w:pStyle w:val="10"/>
        <w:numPr>
          <w:ilvl w:val="0"/>
          <w:numId w:val="2"/>
        </w:numPr>
        <w:tabs>
          <w:tab w:val="left" w:pos="963"/>
        </w:tabs>
        <w:spacing w:before="118" w:line="324" w:lineRule="auto"/>
        <w:ind w:left="604" w:right="3841" w:hanging="2"/>
        <w:rPr>
          <w:rFonts w:hint="eastAsia"/>
          <w:b/>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采购标的的其他技术、服务等要求。</w:t>
      </w:r>
    </w:p>
    <w:p w14:paraId="67D07F2F">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57EC8D41">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186EBABB">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2752AA50">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305ED3D2">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53132D03">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405BD273">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24ACC0D3">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45834BE1">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599FE227">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1CC33DF5">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450CD80C">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4950EC3C">
      <w:pPr>
        <w:pStyle w:val="10"/>
        <w:tabs>
          <w:tab w:val="left" w:pos="963"/>
        </w:tabs>
        <w:spacing w:before="118" w:line="324" w:lineRule="auto"/>
        <w:ind w:left="0" w:right="3841" w:firstLine="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附 技术参数要求偏离表</w:t>
      </w:r>
    </w:p>
    <w:tbl>
      <w:tblPr>
        <w:tblStyle w:val="7"/>
        <w:tblW w:w="0" w:type="auto"/>
        <w:tblInd w:w="93" w:type="dxa"/>
        <w:tblLayout w:type="autofit"/>
        <w:tblCellMar>
          <w:top w:w="0" w:type="dxa"/>
          <w:left w:w="108" w:type="dxa"/>
          <w:bottom w:w="0" w:type="dxa"/>
          <w:right w:w="108" w:type="dxa"/>
        </w:tblCellMar>
      </w:tblPr>
      <w:tblGrid>
        <w:gridCol w:w="469"/>
        <w:gridCol w:w="1145"/>
        <w:gridCol w:w="5090"/>
        <w:gridCol w:w="616"/>
        <w:gridCol w:w="437"/>
        <w:gridCol w:w="1016"/>
      </w:tblGrid>
      <w:tr w14:paraId="4A259B96">
        <w:tblPrEx>
          <w:tblCellMar>
            <w:top w:w="0" w:type="dxa"/>
            <w:left w:w="108" w:type="dxa"/>
            <w:bottom w:w="0" w:type="dxa"/>
            <w:right w:w="108" w:type="dxa"/>
          </w:tblCellMar>
        </w:tblPrEx>
        <w:trPr>
          <w:trHeight w:val="43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auto" w:fill="FFFFFF"/>
            <w:vAlign w:val="center"/>
          </w:tcPr>
          <w:p w14:paraId="2BF7CA21">
            <w:pPr>
              <w:widowControl/>
              <w:jc w:val="center"/>
              <w:textAlignment w:val="center"/>
              <w:rPr>
                <w:rFonts w:hint="eastAsia" w:ascii="微软雅黑" w:hAnsi="微软雅黑" w:eastAsia="微软雅黑" w:cs="微软雅黑"/>
                <w:b/>
                <w:bCs/>
                <w:color w:val="000000" w:themeColor="text1"/>
                <w:sz w:val="36"/>
                <w:szCs w:val="36"/>
                <w14:textFill>
                  <w14:solidFill>
                    <w14:schemeClr w14:val="tx1"/>
                  </w14:solidFill>
                </w14:textFill>
              </w:rPr>
            </w:pPr>
            <w:r>
              <w:rPr>
                <w:rFonts w:hint="eastAsia" w:ascii="微软雅黑" w:hAnsi="微软雅黑" w:eastAsia="微软雅黑" w:cs="微软雅黑"/>
                <w:b/>
                <w:bCs/>
                <w:color w:val="000000" w:themeColor="text1"/>
                <w:sz w:val="24"/>
                <w:szCs w:val="24"/>
                <w:lang w:eastAsia="zh-CN" w:bidi="ar"/>
                <w14:textFill>
                  <w14:solidFill>
                    <w14:schemeClr w14:val="tx1"/>
                  </w14:solidFill>
                </w14:textFill>
              </w:rPr>
              <w:t>技术要求参数偏离表</w:t>
            </w:r>
          </w:p>
        </w:tc>
      </w:tr>
      <w:tr w14:paraId="4AF92215">
        <w:tblPrEx>
          <w:tblCellMar>
            <w:top w:w="0" w:type="dxa"/>
            <w:left w:w="108" w:type="dxa"/>
            <w:bottom w:w="0" w:type="dxa"/>
            <w:right w:w="108" w:type="dxa"/>
          </w:tblCellMar>
        </w:tblPrEx>
        <w:trPr>
          <w:trHeight w:val="50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CCFD40C">
            <w:pPr>
              <w:widowControl/>
              <w:jc w:val="center"/>
              <w:textAlignment w:val="center"/>
              <w:rPr>
                <w:rFonts w:hint="eastAsia"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lang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BBFF8">
            <w:pPr>
              <w:widowControl/>
              <w:jc w:val="center"/>
              <w:textAlignment w:val="center"/>
              <w:rPr>
                <w:rFonts w:hint="eastAsia"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lang w:eastAsia="zh-CN" w:bidi="ar"/>
                <w14:textFill>
                  <w14:solidFill>
                    <w14:schemeClr w14:val="tx1"/>
                  </w14:solidFill>
                </w14:textFill>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7C9AF">
            <w:pPr>
              <w:widowControl/>
              <w:jc w:val="center"/>
              <w:textAlignment w:val="center"/>
              <w:rPr>
                <w:rFonts w:hint="eastAsia"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lang w:eastAsia="zh-CN" w:bidi="ar"/>
                <w14:textFill>
                  <w14:solidFill>
                    <w14:schemeClr w14:val="tx1"/>
                  </w14:solidFill>
                </w14:textFill>
              </w:rPr>
              <w:t>主要技术规格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21FFA">
            <w:pPr>
              <w:widowControl/>
              <w:jc w:val="center"/>
              <w:textAlignment w:val="center"/>
              <w:rPr>
                <w:rFonts w:hint="eastAsia"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lang w:eastAsia="zh-CN"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92EE0">
            <w:pPr>
              <w:widowControl/>
              <w:jc w:val="center"/>
              <w:textAlignment w:val="center"/>
              <w:rPr>
                <w:rFonts w:hint="eastAsia"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lang w:eastAsia="zh-CN" w:bidi="ar"/>
                <w14:textFill>
                  <w14:solidFill>
                    <w14:schemeClr w14:val="tx1"/>
                  </w14:solidFill>
                </w14:textFill>
              </w:rPr>
              <w:t>单位</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B53927">
            <w:pPr>
              <w:widowControl/>
              <w:jc w:val="center"/>
              <w:textAlignment w:val="center"/>
              <w:rPr>
                <w:rFonts w:hint="eastAsia"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lang w:eastAsia="zh-CN" w:bidi="ar"/>
                <w14:textFill>
                  <w14:solidFill>
                    <w14:schemeClr w14:val="tx1"/>
                  </w14:solidFill>
                </w14:textFill>
              </w:rPr>
              <w:t>偏离情况</w:t>
            </w:r>
          </w:p>
        </w:tc>
      </w:tr>
      <w:tr w14:paraId="6AD4B2AF">
        <w:tblPrEx>
          <w:tblCellMar>
            <w:top w:w="0" w:type="dxa"/>
            <w:left w:w="108" w:type="dxa"/>
            <w:bottom w:w="0" w:type="dxa"/>
            <w:right w:w="108" w:type="dxa"/>
          </w:tblCellMar>
        </w:tblPrEx>
        <w:trPr>
          <w:trHeight w:val="31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6643A89">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52A53F">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户外P2.5防水屏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E15F8">
            <w:pPr>
              <w:widowControl/>
              <w:textAlignment w:val="center"/>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1.像素点间距:2.5mm；                                                                                                                   2.模组尺寸；320*160;                                                                                                                     3.模组分辨率：128*64；                                                                                                                  4.象素组成　：1R1G1B；                                                                                                                                                                                                                                                     5.可视角度：水平≧160° 垂直：≧160°；                                                                                                                                                                                                                  6.亮度调节方式：软件调节256级可调；                                                                                                                                                                                                                                                                                                                                                                                                                                                                                                                                                                                                     7.连续工作时间：&gt;24小时；                                                                                                                   8.刷新率：≥3840                                                                                                                     9.显示颜色：红、绿、兰各256色，共43980亿种颜色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FE926">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9.32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39846">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平米</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4C45A48F">
            <w:pPr>
              <w:rPr>
                <w:rFonts w:hint="eastAsia" w:ascii="微软雅黑" w:hAnsi="微软雅黑" w:eastAsia="微软雅黑" w:cs="微软雅黑"/>
                <w:color w:val="000000" w:themeColor="text1"/>
                <w:sz w:val="20"/>
                <w:szCs w:val="20"/>
                <w14:textFill>
                  <w14:solidFill>
                    <w14:schemeClr w14:val="tx1"/>
                  </w14:solidFill>
                </w14:textFill>
              </w:rPr>
            </w:pPr>
          </w:p>
        </w:tc>
      </w:tr>
      <w:tr w14:paraId="3A6505F1">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E548C8A">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087A56">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B772D">
            <w:pPr>
              <w:widowControl/>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配套使用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2DC30">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F9E50">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张</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1C39DF19">
            <w:pPr>
              <w:rPr>
                <w:rFonts w:hint="eastAsia" w:ascii="微软雅黑" w:hAnsi="微软雅黑" w:eastAsia="微软雅黑" w:cs="微软雅黑"/>
                <w:color w:val="000000" w:themeColor="text1"/>
                <w:sz w:val="20"/>
                <w:szCs w:val="20"/>
                <w14:textFill>
                  <w14:solidFill>
                    <w14:schemeClr w14:val="tx1"/>
                  </w14:solidFill>
                </w14:textFill>
              </w:rPr>
            </w:pPr>
          </w:p>
        </w:tc>
      </w:tr>
      <w:tr w14:paraId="3592DF61">
        <w:tblPrEx>
          <w:tblCellMar>
            <w:top w:w="0" w:type="dxa"/>
            <w:left w:w="108" w:type="dxa"/>
            <w:bottom w:w="0" w:type="dxa"/>
            <w:right w:w="108" w:type="dxa"/>
          </w:tblCellMar>
        </w:tblPrEx>
        <w:trPr>
          <w:trHeight w:val="39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74E1AFE">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42257E">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LED控制器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30CA486">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 5 路输入接口，包括 1 路 DVI，1 路 HDMI1.3，1 路 VGA，1 路 USB 播放，1 路 CVBS，2路Audio，选配 1 路 Android 子卡。</w:t>
            </w:r>
          </w:p>
          <w:p w14:paraId="248198C9">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2.支持窗口位置、大小调整及窗口截取功能。</w:t>
            </w:r>
          </w:p>
          <w:p w14:paraId="779F68EC">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3.支持输入源一键切换。</w:t>
            </w:r>
          </w:p>
          <w:p w14:paraId="7FA9845E">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4.支持外置独立音频。</w:t>
            </w:r>
          </w:p>
          <w:p w14:paraId="5FDBB118">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5.支持输入分辨率预设及自定义调节。</w:t>
            </w:r>
          </w:p>
          <w:p w14:paraId="7B867485">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6.支持画面全屏缩放、点对点缩放、自定义缩放三种缩放模式。</w:t>
            </w:r>
          </w:p>
          <w:p w14:paraId="41E13AAE">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7.支持快捷点屏，简单操作即可完成屏体配置。</w:t>
            </w:r>
          </w:p>
          <w:p w14:paraId="65A57C90">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8.支持4个网口输出，最大带载 260 万像素。</w:t>
            </w:r>
          </w:p>
          <w:p w14:paraId="5FA7F519">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9.支持连接中控设备。</w:t>
            </w:r>
          </w:p>
          <w:p w14:paraId="7741950C">
            <w:pPr>
              <w:widowControl/>
              <w:textAlignment w:val="top"/>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10.支持屏体参数调整，例如亮度、Gamma 等。</w:t>
            </w:r>
          </w:p>
          <w:p w14:paraId="0024B258">
            <w:pPr>
              <w:widowControl/>
              <w:textAlignment w:val="top"/>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11.前面板直观的 OLED 显示界面，清晰的按键灯提示，简化了系统的控制操作。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065619">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91986F">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bottom"/>
          </w:tcPr>
          <w:p w14:paraId="5A8BEFA7">
            <w:pPr>
              <w:rPr>
                <w:rFonts w:hint="eastAsia" w:ascii="微软雅黑" w:hAnsi="微软雅黑" w:eastAsia="微软雅黑" w:cs="微软雅黑"/>
                <w:color w:val="000000" w:themeColor="text1"/>
                <w:sz w:val="20"/>
                <w:szCs w:val="20"/>
                <w14:textFill>
                  <w14:solidFill>
                    <w14:schemeClr w14:val="tx1"/>
                  </w14:solidFill>
                </w14:textFill>
              </w:rPr>
            </w:pPr>
          </w:p>
        </w:tc>
      </w:tr>
      <w:tr w14:paraId="510373E2">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14FBE54">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C67278">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BBF4F8">
            <w:pPr>
              <w:widowControl/>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5V40A常规电源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5EA616">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0270FD">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bottom"/>
          </w:tcPr>
          <w:p w14:paraId="44978342">
            <w:pPr>
              <w:rPr>
                <w:rFonts w:hint="eastAsia" w:ascii="微软雅黑" w:hAnsi="微软雅黑" w:eastAsia="微软雅黑" w:cs="微软雅黑"/>
                <w:color w:val="000000" w:themeColor="text1"/>
                <w:sz w:val="20"/>
                <w:szCs w:val="20"/>
                <w14:textFill>
                  <w14:solidFill>
                    <w14:schemeClr w14:val="tx1"/>
                  </w14:solidFill>
                </w14:textFill>
              </w:rPr>
            </w:pPr>
          </w:p>
        </w:tc>
      </w:tr>
      <w:tr w14:paraId="41598473">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03EF170">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B56507">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配电柜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C95D28">
            <w:pPr>
              <w:widowControl/>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室外防水配电控制箱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ED477C">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F149F4">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bottom"/>
          </w:tcPr>
          <w:p w14:paraId="77B51FEA">
            <w:pPr>
              <w:rPr>
                <w:rFonts w:hint="eastAsia" w:ascii="微软雅黑" w:hAnsi="微软雅黑" w:eastAsia="微软雅黑" w:cs="微软雅黑"/>
                <w:color w:val="000000" w:themeColor="text1"/>
                <w:sz w:val="20"/>
                <w:szCs w:val="20"/>
                <w14:textFill>
                  <w14:solidFill>
                    <w14:schemeClr w14:val="tx1"/>
                  </w14:solidFill>
                </w14:textFill>
              </w:rPr>
            </w:pPr>
          </w:p>
        </w:tc>
      </w:tr>
      <w:tr w14:paraId="72E22A92">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EBE564F">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1ABEE">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室外安装结构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C775C">
            <w:pPr>
              <w:widowControl/>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现场定制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492B6">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9.32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FAF52">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平米</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225138A2">
            <w:pPr>
              <w:rPr>
                <w:rFonts w:hint="eastAsia" w:ascii="微软雅黑" w:hAnsi="微软雅黑" w:eastAsia="微软雅黑" w:cs="微软雅黑"/>
                <w:color w:val="000000" w:themeColor="text1"/>
                <w:sz w:val="20"/>
                <w:szCs w:val="20"/>
                <w14:textFill>
                  <w14:solidFill>
                    <w14:schemeClr w14:val="tx1"/>
                  </w14:solidFill>
                </w14:textFill>
              </w:rPr>
            </w:pPr>
          </w:p>
        </w:tc>
      </w:tr>
      <w:tr w14:paraId="78E31D99">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225B558">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A7ED4">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双立柱结构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6D90F">
            <w:pPr>
              <w:widowControl/>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现场定制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CB0FC">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5F805">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72138C0A">
            <w:pPr>
              <w:rPr>
                <w:rFonts w:hint="eastAsia" w:ascii="微软雅黑" w:hAnsi="微软雅黑" w:eastAsia="微软雅黑" w:cs="微软雅黑"/>
                <w:color w:val="000000" w:themeColor="text1"/>
                <w:sz w:val="20"/>
                <w:szCs w:val="20"/>
                <w14:textFill>
                  <w14:solidFill>
                    <w14:schemeClr w14:val="tx1"/>
                  </w14:solidFill>
                </w14:textFill>
              </w:rPr>
            </w:pPr>
          </w:p>
        </w:tc>
      </w:tr>
      <w:tr w14:paraId="3B8D1F55">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896DE49">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BE47F">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备件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E4136">
            <w:pPr>
              <w:widowControl/>
              <w:textAlignment w:val="center"/>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模组4张、电源1台、接收卡1张、连接线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61059">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AC90A">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5C778568">
            <w:pPr>
              <w:rPr>
                <w:rFonts w:hint="eastAsia" w:ascii="微软雅黑" w:hAnsi="微软雅黑" w:eastAsia="微软雅黑" w:cs="微软雅黑"/>
                <w:color w:val="000000" w:themeColor="text1"/>
                <w:sz w:val="20"/>
                <w:szCs w:val="20"/>
                <w14:textFill>
                  <w14:solidFill>
                    <w14:schemeClr w14:val="tx1"/>
                  </w14:solidFill>
                </w14:textFill>
              </w:rPr>
            </w:pPr>
          </w:p>
        </w:tc>
      </w:tr>
      <w:tr w14:paraId="661D492C">
        <w:tblPrEx>
          <w:tblCellMar>
            <w:top w:w="0" w:type="dxa"/>
            <w:left w:w="108" w:type="dxa"/>
            <w:bottom w:w="0" w:type="dxa"/>
            <w:right w:w="108" w:type="dxa"/>
          </w:tblCellMar>
        </w:tblPrEx>
        <w:trPr>
          <w:trHeight w:val="21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CC935A1">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B044C">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1CAA4">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1.铝合金箱体，内置高音单元，指向性强，对人声、音乐具有还原真实的放大特性，适合户外全天候使用，如操场、广场、工厂、车站等各种室外场合。</w:t>
            </w:r>
          </w:p>
          <w:p w14:paraId="4D66C9A6">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2.最大功率：30W</w:t>
            </w:r>
          </w:p>
          <w:p w14:paraId="197145D3">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3.单元：4"全频×2,</w:t>
            </w:r>
          </w:p>
          <w:p w14:paraId="059A6CAD">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4.防水等级：IP66</w:t>
            </w:r>
          </w:p>
          <w:p w14:paraId="3AD55C78">
            <w:pPr>
              <w:widowControl/>
              <w:textAlignment w:val="center"/>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5.外壳材料：铝合金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B57BA">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47CD7">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只</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5416B266">
            <w:pPr>
              <w:rPr>
                <w:rFonts w:hint="eastAsia" w:ascii="微软雅黑" w:hAnsi="微软雅黑" w:eastAsia="微软雅黑" w:cs="微软雅黑"/>
                <w:color w:val="000000" w:themeColor="text1"/>
                <w:sz w:val="20"/>
                <w:szCs w:val="20"/>
                <w14:textFill>
                  <w14:solidFill>
                    <w14:schemeClr w14:val="tx1"/>
                  </w14:solidFill>
                </w14:textFill>
              </w:rPr>
            </w:pPr>
          </w:p>
        </w:tc>
      </w:tr>
      <w:tr w14:paraId="074E6EC1">
        <w:tblPrEx>
          <w:tblCellMar>
            <w:top w:w="0" w:type="dxa"/>
            <w:left w:w="108" w:type="dxa"/>
            <w:bottom w:w="0" w:type="dxa"/>
            <w:right w:w="108" w:type="dxa"/>
          </w:tblCellMar>
        </w:tblPrEx>
        <w:trPr>
          <w:trHeight w:val="31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B6D3B3E">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DF948">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功放机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82E63">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1.2路线路输入，AUX1，AUX2，1路辅助输出</w:t>
            </w:r>
          </w:p>
          <w:p w14:paraId="11F37F36">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2.信噪比：话筒：&gt;68dB   线路：&gt;82dB</w:t>
            </w:r>
          </w:p>
          <w:p w14:paraId="1F130DF6">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3.频率响应：60Hz-18KHz/±3Db</w:t>
            </w:r>
          </w:p>
          <w:p w14:paraId="341E15AC">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4.总谐波失真&lt;0.1% at 1KHz</w:t>
            </w:r>
          </w:p>
          <w:p w14:paraId="7DCA1965">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5.阻尼系数：180</w:t>
            </w:r>
          </w:p>
          <w:p w14:paraId="630AA42E">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6.线路失真度：＜0.1%</w:t>
            </w:r>
          </w:p>
          <w:p w14:paraId="61484621">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7.话筒失真度：＜0.3%</w:t>
            </w:r>
          </w:p>
          <w:p w14:paraId="13D0438B">
            <w:pPr>
              <w:widowControl/>
              <w:textAlignment w:val="center"/>
              <w:rPr>
                <w:rFonts w:hint="eastAsia" w:ascii="微软雅黑" w:hAnsi="微软雅黑" w:eastAsia="微软雅黑" w:cs="微软雅黑"/>
                <w:color w:val="000000" w:themeColor="text1"/>
                <w:sz w:val="20"/>
                <w:szCs w:val="20"/>
                <w:lang w:eastAsia="zh-CN" w:bidi="ar"/>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8.音调调节：低音±10dBat100Hz，高音:±10dBat10KHz</w:t>
            </w:r>
          </w:p>
          <w:p w14:paraId="683A74DB">
            <w:pPr>
              <w:widowControl/>
              <w:textAlignment w:val="center"/>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9.音频输入：2路,250mV/10KΩ不平衡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54979">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7B2F5">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5F62DF57">
            <w:pPr>
              <w:rPr>
                <w:rFonts w:hint="eastAsia" w:ascii="微软雅黑" w:hAnsi="微软雅黑" w:eastAsia="微软雅黑" w:cs="微软雅黑"/>
                <w:color w:val="000000" w:themeColor="text1"/>
                <w:sz w:val="20"/>
                <w:szCs w:val="20"/>
                <w14:textFill>
                  <w14:solidFill>
                    <w14:schemeClr w14:val="tx1"/>
                  </w14:solidFill>
                </w14:textFill>
              </w:rPr>
            </w:pPr>
          </w:p>
        </w:tc>
      </w:tr>
      <w:tr w14:paraId="277CF05E">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7881BCF">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5C87E">
            <w:pPr>
              <w:widowControl/>
              <w:jc w:val="center"/>
              <w:textAlignment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color w:val="000000" w:themeColor="text1"/>
                <w:sz w:val="20"/>
                <w:szCs w:val="20"/>
                <w:highlight w:val="none"/>
                <w:lang w:eastAsia="zh-CN" w:bidi="ar"/>
                <w14:textFill>
                  <w14:solidFill>
                    <w14:schemeClr w14:val="tx1"/>
                  </w14:solidFill>
                </w14:textFill>
              </w:rPr>
              <w:t>媒体交互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DB7FA">
            <w:pPr>
              <w:widowControl/>
              <w:textAlignment w:val="cente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多种格式媒体交互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E99ED">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77BFE">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00EA5DB1">
            <w:pPr>
              <w:rPr>
                <w:rFonts w:hint="eastAsia" w:ascii="微软雅黑" w:hAnsi="微软雅黑" w:eastAsia="微软雅黑" w:cs="微软雅黑"/>
                <w:color w:val="000000" w:themeColor="text1"/>
                <w:sz w:val="20"/>
                <w:szCs w:val="20"/>
                <w14:textFill>
                  <w14:solidFill>
                    <w14:schemeClr w14:val="tx1"/>
                  </w14:solidFill>
                </w14:textFill>
              </w:rPr>
            </w:pPr>
          </w:p>
        </w:tc>
      </w:tr>
      <w:tr w14:paraId="4CD8AD49">
        <w:tblPrEx>
          <w:tblCellMar>
            <w:top w:w="0" w:type="dxa"/>
            <w:left w:w="108" w:type="dxa"/>
            <w:bottom w:w="0" w:type="dxa"/>
            <w:right w:w="108" w:type="dxa"/>
          </w:tblCellMar>
        </w:tblPrEx>
        <w:trPr>
          <w:trHeight w:val="41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B837B5F">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90E518">
            <w:pPr>
              <w:widowControl/>
              <w:jc w:val="center"/>
              <w:textAlignment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视信媒体主机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AAD69">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1.视信媒体主机可以用遥控器进行更换视信内部内容，可以对视信媒体主机内部指定的视频、直播媒体流、图片和音频单独分离出来进行播放，然后用遥控器对指定的视频进行控制，比如暂停，快进，开始，下一视频，视频的音量大小等功能进行操作。</w:t>
            </w:r>
          </w:p>
          <w:p w14:paraId="0E91EDE5">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2.视信媒体主机可以配套程序进行视信播放，可以实现多个视信展示（≤4 视信公布通道）       3.支持Word文档播放功能，满足观看者日常需求。播放word文档时，不会改变原本的文档结构，可以静止或滚动播放；</w:t>
            </w:r>
          </w:p>
          <w:p w14:paraId="64125C84">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4.支持Excel文档播放功能，满足观看者日常需求，可以把需要播放的信息做成表格，不会改变原本的Excel表格结构，可以静止或滚动播放；</w:t>
            </w:r>
          </w:p>
          <w:p w14:paraId="7D6E12DE">
            <w:pPr>
              <w:widowControl/>
              <w:textAlignment w:val="cente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5.支持PPT文件播放原有制作特效功能，支持上传的PPT不用转换任何格式即可播放到屏幕上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7D078">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20BE7">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56A46443">
            <w:pPr>
              <w:rPr>
                <w:rFonts w:hint="eastAsia" w:ascii="微软雅黑" w:hAnsi="微软雅黑" w:eastAsia="微软雅黑" w:cs="微软雅黑"/>
                <w:color w:val="000000" w:themeColor="text1"/>
                <w:sz w:val="20"/>
                <w:szCs w:val="20"/>
                <w14:textFill>
                  <w14:solidFill>
                    <w14:schemeClr w14:val="tx1"/>
                  </w14:solidFill>
                </w14:textFill>
              </w:rPr>
            </w:pPr>
          </w:p>
        </w:tc>
      </w:tr>
      <w:tr w14:paraId="447A5B21">
        <w:tblPrEx>
          <w:tblCellMar>
            <w:top w:w="0" w:type="dxa"/>
            <w:left w:w="108" w:type="dxa"/>
            <w:bottom w:w="0" w:type="dxa"/>
            <w:right w:w="108" w:type="dxa"/>
          </w:tblCellMar>
        </w:tblPrEx>
        <w:trPr>
          <w:trHeight w:val="58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0E2BA96">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 xml:space="preserve"> 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B69F3">
            <w:pPr>
              <w:widowControl/>
              <w:jc w:val="center"/>
              <w:textAlignment w:val="cente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视信媒体主机交互程序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7FDA1">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1. 需根据用户需求定制视信媒体主机交互程序，支持Windows以上及Android多种方案，支持统一播放，统一管理方便用户日常操作。</w:t>
            </w:r>
          </w:p>
          <w:p w14:paraId="0C7C7919">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2. 系统支持中文、繁体中文、英文、韩文、日本、西班牙等多种常用语言。</w:t>
            </w:r>
          </w:p>
          <w:p w14:paraId="7D5CD274">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制作节目时，一个节目页面可以编辑多个分区，每一个分区可以编辑成独立的节目区域，                               3. 监控管理模块，可以监控节目及播放状态（windows终端除外）；媒体视信主机可独立播放。                     4.用户可以自由分屏，系统支持中英文滚动字幕，自由设置字幕信息的字体、字号、颜色、滚动速度、透明度信息，以多样方式添加节目对象.</w:t>
            </w:r>
          </w:p>
          <w:p w14:paraId="4AFDCE44">
            <w:pPr>
              <w:widowControl/>
              <w:textAlignment w:val="cente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5.支持Word文档上传编辑功能，满足日常需求，播放通知通告或者宣传通知时，不会改变原本的文档结构，可以设置静止、滚动；支持Excel文档上传编辑功能，满足办公区域需求，也可根据用户需求定制版块。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CB640">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D5E54">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套</w:t>
            </w: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noWrap/>
            <w:vAlign w:val="bottom"/>
          </w:tcPr>
          <w:p w14:paraId="0F05F98B">
            <w:pPr>
              <w:jc w:val="center"/>
              <w:rPr>
                <w:rFonts w:hint="eastAsia" w:ascii="微软雅黑" w:hAnsi="微软雅黑" w:eastAsia="微软雅黑" w:cs="微软雅黑"/>
                <w:color w:val="000000" w:themeColor="text1"/>
                <w:sz w:val="20"/>
                <w:szCs w:val="20"/>
                <w14:textFill>
                  <w14:solidFill>
                    <w14:schemeClr w14:val="tx1"/>
                  </w14:solidFill>
                </w14:textFill>
              </w:rPr>
            </w:pPr>
          </w:p>
        </w:tc>
      </w:tr>
      <w:tr w14:paraId="7536EA7D">
        <w:tblPrEx>
          <w:tblCellMar>
            <w:top w:w="0" w:type="dxa"/>
            <w:left w:w="108" w:type="dxa"/>
            <w:bottom w:w="0" w:type="dxa"/>
            <w:right w:w="108" w:type="dxa"/>
          </w:tblCellMar>
        </w:tblPrEx>
        <w:trPr>
          <w:trHeight w:val="164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76C684D">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2C956">
            <w:pPr>
              <w:widowControl/>
              <w:textAlignment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视信扩展机授权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4C75C">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 xml:space="preserve">支持Android或windows终端嵌入式授权            </w:t>
            </w:r>
            <w:bookmarkStart w:id="23" w:name="_GoBack"/>
            <w:bookmarkEnd w:id="23"/>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 xml:space="preserve">                                                                                        支持定时开关机、支持全屏播放、分屏播放；</w:t>
            </w:r>
          </w:p>
          <w:p w14:paraId="2B168F0A">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支持跨网关、跨防火墙、跨路由网络；</w:t>
            </w:r>
          </w:p>
          <w:p w14:paraId="1B8F6B62">
            <w:pPr>
              <w:widowControl/>
              <w:textAlignment w:val="cente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支持文件加密传输，对文件MD5校验。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25CA2">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59A64">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套</w:t>
            </w: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noWrap/>
            <w:vAlign w:val="bottom"/>
          </w:tcPr>
          <w:p w14:paraId="097E31C3">
            <w:pPr>
              <w:jc w:val="center"/>
              <w:rPr>
                <w:rFonts w:hint="eastAsia" w:ascii="微软雅黑" w:hAnsi="微软雅黑" w:eastAsia="微软雅黑" w:cs="微软雅黑"/>
                <w:color w:val="000000" w:themeColor="text1"/>
                <w:sz w:val="20"/>
                <w:szCs w:val="20"/>
                <w14:textFill>
                  <w14:solidFill>
                    <w14:schemeClr w14:val="tx1"/>
                  </w14:solidFill>
                </w14:textFill>
              </w:rPr>
            </w:pPr>
          </w:p>
        </w:tc>
      </w:tr>
      <w:tr w14:paraId="2583B644">
        <w:tblPrEx>
          <w:tblCellMar>
            <w:top w:w="0" w:type="dxa"/>
            <w:left w:w="108" w:type="dxa"/>
            <w:bottom w:w="0" w:type="dxa"/>
            <w:right w:w="108" w:type="dxa"/>
          </w:tblCellMar>
        </w:tblPrEx>
        <w:trPr>
          <w:trHeight w:val="52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2F412FE">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 xml:space="preserve"> 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541CC">
            <w:pPr>
              <w:widowControl/>
              <w:jc w:val="center"/>
              <w:textAlignment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视信媒体扩展机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A9659">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1.增强视信媒体主机多元化操作，采用工业级硬件加速芯片结合，静音高速风扇嵌入式，低功耗高性能处理器 ，最大支持4K输出，标准1080p输出，立体声输出，RS232串口控制，USB接口。可支持多种视信的点播、暂停、全屏、调节音量等操作。</w:t>
            </w:r>
          </w:p>
          <w:p w14:paraId="03C43BFD">
            <w:pPr>
              <w:widowControl/>
              <w:textAlignment w:val="cente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2.支持播放PPT、word、Excel、浏览器、天气、时间、背景音乐mp3、视频、图片、幻灯片、相册、Flash、嵌入HTML页面、二维码、百度地图等支持多分屏展示。</w:t>
            </w:r>
          </w:p>
          <w:p w14:paraId="16F4A16C">
            <w:pPr>
              <w:widowControl/>
              <w:textAlignment w:val="cente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bidi="ar"/>
                <w14:textFill>
                  <w14:solidFill>
                    <w14:schemeClr w14:val="tx1"/>
                  </w14:solidFill>
                </w14:textFill>
              </w:rPr>
              <w:t>3.支持多种模式展示：立即展示、定时展示、周期展示、顺序展示等根据用户需求多种展示模式。设置播出的顺序、时间和次数，顺播可以与以上4种播出方式叠加使用；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E60F4">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3BAC3">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74805F34">
            <w:pPr>
              <w:rPr>
                <w:rFonts w:hint="eastAsia" w:ascii="微软雅黑" w:hAnsi="微软雅黑" w:eastAsia="微软雅黑" w:cs="微软雅黑"/>
                <w:color w:val="000000" w:themeColor="text1"/>
                <w:sz w:val="20"/>
                <w:szCs w:val="20"/>
                <w14:textFill>
                  <w14:solidFill>
                    <w14:schemeClr w14:val="tx1"/>
                  </w14:solidFill>
                </w14:textFill>
              </w:rPr>
            </w:pPr>
          </w:p>
        </w:tc>
      </w:tr>
      <w:tr w14:paraId="4B9F35BE">
        <w:tblPrEx>
          <w:tblCellMar>
            <w:top w:w="0" w:type="dxa"/>
            <w:left w:w="108" w:type="dxa"/>
            <w:bottom w:w="0" w:type="dxa"/>
            <w:right w:w="108" w:type="dxa"/>
          </w:tblCellMar>
        </w:tblPrEx>
        <w:trPr>
          <w:trHeight w:val="51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B200E79">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B7A9D5">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9E58C">
            <w:pPr>
              <w:widowControl/>
              <w:textAlignment w:val="center"/>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端口数量：8口云管理交换机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E666F">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C378D">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2DAD129D">
            <w:pPr>
              <w:rPr>
                <w:rFonts w:hint="eastAsia" w:ascii="微软雅黑" w:hAnsi="微软雅黑" w:eastAsia="微软雅黑" w:cs="微软雅黑"/>
                <w:color w:val="000000" w:themeColor="text1"/>
                <w:sz w:val="20"/>
                <w:szCs w:val="20"/>
                <w14:textFill>
                  <w14:solidFill>
                    <w14:schemeClr w14:val="tx1"/>
                  </w14:solidFill>
                </w14:textFill>
              </w:rPr>
            </w:pPr>
          </w:p>
        </w:tc>
      </w:tr>
      <w:tr w14:paraId="5DAF18DC">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9D64309">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D1FB">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线材辅料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43CA9">
            <w:pPr>
              <w:widowControl/>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63360" behindDoc="0" locked="0" layoutInCell="1" allowOverlap="1">
                  <wp:simplePos x="0" y="0"/>
                  <wp:positionH relativeFrom="column">
                    <wp:posOffset>419100</wp:posOffset>
                  </wp:positionH>
                  <wp:positionV relativeFrom="paragraph">
                    <wp:posOffset>0</wp:posOffset>
                  </wp:positionV>
                  <wp:extent cx="190500" cy="564515"/>
                  <wp:effectExtent l="0" t="0" r="0" b="0"/>
                  <wp:wrapNone/>
                  <wp:docPr id="33" name="矩形_7"/>
                  <wp:cNvGraphicFramePr/>
                  <a:graphic xmlns:a="http://schemas.openxmlformats.org/drawingml/2006/main">
                    <a:graphicData uri="http://schemas.openxmlformats.org/drawingml/2006/picture">
                      <pic:pic xmlns:pic="http://schemas.openxmlformats.org/drawingml/2006/picture">
                        <pic:nvPicPr>
                          <pic:cNvPr id="33" name="矩形_7"/>
                          <pic:cNvPicPr/>
                        </pic:nvPicPr>
                        <pic:blipFill>
                          <a:blip r:embed="rId7"/>
                          <a:stretch>
                            <a:fillRect/>
                          </a:stretch>
                        </pic:blipFill>
                        <pic:spPr>
                          <a:xfrm>
                            <a:off x="0" y="0"/>
                            <a:ext cx="190500" cy="564515"/>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64384" behindDoc="0" locked="0" layoutInCell="1" allowOverlap="1">
                  <wp:simplePos x="0" y="0"/>
                  <wp:positionH relativeFrom="column">
                    <wp:posOffset>419100</wp:posOffset>
                  </wp:positionH>
                  <wp:positionV relativeFrom="paragraph">
                    <wp:posOffset>0</wp:posOffset>
                  </wp:positionV>
                  <wp:extent cx="190500" cy="564515"/>
                  <wp:effectExtent l="0" t="0" r="0" b="0"/>
                  <wp:wrapNone/>
                  <wp:docPr id="34" name="矩形_7_SpCnt_1"/>
                  <wp:cNvGraphicFramePr/>
                  <a:graphic xmlns:a="http://schemas.openxmlformats.org/drawingml/2006/main">
                    <a:graphicData uri="http://schemas.openxmlformats.org/drawingml/2006/picture">
                      <pic:pic xmlns:pic="http://schemas.openxmlformats.org/drawingml/2006/picture">
                        <pic:nvPicPr>
                          <pic:cNvPr id="34" name="矩形_7_SpCnt_1"/>
                          <pic:cNvPicPr/>
                        </pic:nvPicPr>
                        <pic:blipFill>
                          <a:blip r:embed="rId7"/>
                          <a:stretch>
                            <a:fillRect/>
                          </a:stretch>
                        </pic:blipFill>
                        <pic:spPr>
                          <a:xfrm>
                            <a:off x="0" y="0"/>
                            <a:ext cx="190500" cy="564515"/>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419100</wp:posOffset>
                  </wp:positionH>
                  <wp:positionV relativeFrom="paragraph">
                    <wp:posOffset>0</wp:posOffset>
                  </wp:positionV>
                  <wp:extent cx="190500" cy="564515"/>
                  <wp:effectExtent l="0" t="0" r="0" b="0"/>
                  <wp:wrapNone/>
                  <wp:docPr id="13" name="矩形_64"/>
                  <wp:cNvGraphicFramePr/>
                  <a:graphic xmlns:a="http://schemas.openxmlformats.org/drawingml/2006/main">
                    <a:graphicData uri="http://schemas.openxmlformats.org/drawingml/2006/picture">
                      <pic:pic xmlns:pic="http://schemas.openxmlformats.org/drawingml/2006/picture">
                        <pic:nvPicPr>
                          <pic:cNvPr id="13" name="矩形_64"/>
                          <pic:cNvPicPr/>
                        </pic:nvPicPr>
                        <pic:blipFill>
                          <a:blip r:embed="rId7"/>
                          <a:stretch>
                            <a:fillRect/>
                          </a:stretch>
                        </pic:blipFill>
                        <pic:spPr>
                          <a:xfrm>
                            <a:off x="0" y="0"/>
                            <a:ext cx="190500" cy="564515"/>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419100</wp:posOffset>
                  </wp:positionH>
                  <wp:positionV relativeFrom="paragraph">
                    <wp:posOffset>0</wp:posOffset>
                  </wp:positionV>
                  <wp:extent cx="190500" cy="564515"/>
                  <wp:effectExtent l="0" t="0" r="0" b="0"/>
                  <wp:wrapNone/>
                  <wp:docPr id="14" name="矩形_7_SpCnt_2"/>
                  <wp:cNvGraphicFramePr/>
                  <a:graphic xmlns:a="http://schemas.openxmlformats.org/drawingml/2006/main">
                    <a:graphicData uri="http://schemas.openxmlformats.org/drawingml/2006/picture">
                      <pic:pic xmlns:pic="http://schemas.openxmlformats.org/drawingml/2006/picture">
                        <pic:nvPicPr>
                          <pic:cNvPr id="14" name="矩形_7_SpCnt_2"/>
                          <pic:cNvPicPr/>
                        </pic:nvPicPr>
                        <pic:blipFill>
                          <a:blip r:embed="rId7"/>
                          <a:stretch>
                            <a:fillRect/>
                          </a:stretch>
                        </pic:blipFill>
                        <pic:spPr>
                          <a:xfrm>
                            <a:off x="0" y="0"/>
                            <a:ext cx="190500" cy="564515"/>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lang w:eastAsia="zh-CN" w:bidi="ar"/>
                <w14:textFill>
                  <w14:solidFill>
                    <w14:schemeClr w14:val="tx1"/>
                  </w14:solidFill>
                </w14:textFill>
              </w:rPr>
              <w:t>安装所需材料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1AF73">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AF722">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0" cy="205105"/>
                  <wp:effectExtent l="0" t="0" r="0" b="0"/>
                  <wp:wrapNone/>
                  <wp:docPr id="15" name="矩形_7_SpCnt_3"/>
                  <wp:cNvGraphicFramePr/>
                  <a:graphic xmlns:a="http://schemas.openxmlformats.org/drawingml/2006/main">
                    <a:graphicData uri="http://schemas.openxmlformats.org/drawingml/2006/picture">
                      <pic:pic xmlns:pic="http://schemas.openxmlformats.org/drawingml/2006/picture">
                        <pic:nvPicPr>
                          <pic:cNvPr id="15" name="矩形_7_SpCnt_3"/>
                          <pic:cNvPicPr/>
                        </pic:nvPicPr>
                        <pic:blipFill>
                          <a:blip r:embed="rId8"/>
                          <a:stretch>
                            <a:fillRect/>
                          </a:stretch>
                        </pic:blipFill>
                        <pic:spPr>
                          <a:xfrm>
                            <a:off x="0" y="0"/>
                            <a:ext cx="190500" cy="205105"/>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0500" cy="205105"/>
                  <wp:effectExtent l="0" t="0" r="0" b="0"/>
                  <wp:wrapNone/>
                  <wp:docPr id="16" name="矩形_7_SpCnt_4"/>
                  <wp:cNvGraphicFramePr/>
                  <a:graphic xmlns:a="http://schemas.openxmlformats.org/drawingml/2006/main">
                    <a:graphicData uri="http://schemas.openxmlformats.org/drawingml/2006/picture">
                      <pic:pic xmlns:pic="http://schemas.openxmlformats.org/drawingml/2006/picture">
                        <pic:nvPicPr>
                          <pic:cNvPr id="16" name="矩形_7_SpCnt_4"/>
                          <pic:cNvPicPr/>
                        </pic:nvPicPr>
                        <pic:blipFill>
                          <a:blip r:embed="rId8"/>
                          <a:stretch>
                            <a:fillRect/>
                          </a:stretch>
                        </pic:blipFill>
                        <pic:spPr>
                          <a:xfrm>
                            <a:off x="0" y="0"/>
                            <a:ext cx="190500" cy="205105"/>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65408" behindDoc="0" locked="0" layoutInCell="1" allowOverlap="1">
                  <wp:simplePos x="0" y="0"/>
                  <wp:positionH relativeFrom="column">
                    <wp:posOffset>417830</wp:posOffset>
                  </wp:positionH>
                  <wp:positionV relativeFrom="paragraph">
                    <wp:posOffset>0</wp:posOffset>
                  </wp:positionV>
                  <wp:extent cx="190500" cy="190500"/>
                  <wp:effectExtent l="0" t="0" r="0" b="0"/>
                  <wp:wrapNone/>
                  <wp:docPr id="35" name="矩形_7_SpCnt_5"/>
                  <wp:cNvGraphicFramePr/>
                  <a:graphic xmlns:a="http://schemas.openxmlformats.org/drawingml/2006/main">
                    <a:graphicData uri="http://schemas.openxmlformats.org/drawingml/2006/picture">
                      <pic:pic xmlns:pic="http://schemas.openxmlformats.org/drawingml/2006/picture">
                        <pic:nvPicPr>
                          <pic:cNvPr id="35" name="矩形_7_SpCnt_5"/>
                          <pic:cNvPicPr/>
                        </pic:nvPicPr>
                        <pic:blipFill>
                          <a:blip r:embed="rId9"/>
                          <a:stretch>
                            <a:fillRect/>
                          </a:stretch>
                        </pic:blipFill>
                        <pic:spPr>
                          <a:xfrm>
                            <a:off x="0" y="0"/>
                            <a:ext cx="190500" cy="190500"/>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67456" behindDoc="0" locked="0" layoutInCell="1" allowOverlap="1">
                  <wp:simplePos x="0" y="0"/>
                  <wp:positionH relativeFrom="column">
                    <wp:posOffset>417830</wp:posOffset>
                  </wp:positionH>
                  <wp:positionV relativeFrom="paragraph">
                    <wp:posOffset>0</wp:posOffset>
                  </wp:positionV>
                  <wp:extent cx="190500" cy="190500"/>
                  <wp:effectExtent l="0" t="0" r="0" b="0"/>
                  <wp:wrapNone/>
                  <wp:docPr id="36" name="矩形_7_SpCnt_6"/>
                  <wp:cNvGraphicFramePr/>
                  <a:graphic xmlns:a="http://schemas.openxmlformats.org/drawingml/2006/main">
                    <a:graphicData uri="http://schemas.openxmlformats.org/drawingml/2006/picture">
                      <pic:pic xmlns:pic="http://schemas.openxmlformats.org/drawingml/2006/picture">
                        <pic:nvPicPr>
                          <pic:cNvPr id="36" name="矩形_7_SpCnt_6"/>
                          <pic:cNvPicPr/>
                        </pic:nvPicPr>
                        <pic:blipFill>
                          <a:blip r:embed="rId9"/>
                          <a:stretch>
                            <a:fillRect/>
                          </a:stretch>
                        </pic:blipFill>
                        <pic:spPr>
                          <a:xfrm>
                            <a:off x="0" y="0"/>
                            <a:ext cx="190500" cy="190500"/>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71552" behindDoc="0" locked="0" layoutInCell="1" allowOverlap="1">
                  <wp:simplePos x="0" y="0"/>
                  <wp:positionH relativeFrom="column">
                    <wp:posOffset>419100</wp:posOffset>
                  </wp:positionH>
                  <wp:positionV relativeFrom="paragraph">
                    <wp:posOffset>0</wp:posOffset>
                  </wp:positionV>
                  <wp:extent cx="190500" cy="114300"/>
                  <wp:effectExtent l="0" t="0" r="0" b="0"/>
                  <wp:wrapNone/>
                  <wp:docPr id="37" name="矩形_7_SpCnt_7"/>
                  <wp:cNvGraphicFramePr/>
                  <a:graphic xmlns:a="http://schemas.openxmlformats.org/drawingml/2006/main">
                    <a:graphicData uri="http://schemas.openxmlformats.org/drawingml/2006/picture">
                      <pic:pic xmlns:pic="http://schemas.openxmlformats.org/drawingml/2006/picture">
                        <pic:nvPicPr>
                          <pic:cNvPr id="37" name="矩形_7_SpCnt_7"/>
                          <pic:cNvPicPr/>
                        </pic:nvPicPr>
                        <pic:blipFill>
                          <a:blip r:embed="rId10"/>
                          <a:stretch>
                            <a:fillRect/>
                          </a:stretch>
                        </pic:blipFill>
                        <pic:spPr>
                          <a:xfrm>
                            <a:off x="0" y="0"/>
                            <a:ext cx="190500" cy="114300"/>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72576" behindDoc="0" locked="0" layoutInCell="1" allowOverlap="1">
                  <wp:simplePos x="0" y="0"/>
                  <wp:positionH relativeFrom="column">
                    <wp:posOffset>419100</wp:posOffset>
                  </wp:positionH>
                  <wp:positionV relativeFrom="paragraph">
                    <wp:posOffset>0</wp:posOffset>
                  </wp:positionV>
                  <wp:extent cx="190500" cy="114300"/>
                  <wp:effectExtent l="0" t="0" r="0" b="0"/>
                  <wp:wrapNone/>
                  <wp:docPr id="38" name="矩形_7_SpCnt_8"/>
                  <wp:cNvGraphicFramePr/>
                  <a:graphic xmlns:a="http://schemas.openxmlformats.org/drawingml/2006/main">
                    <a:graphicData uri="http://schemas.openxmlformats.org/drawingml/2006/picture">
                      <pic:pic xmlns:pic="http://schemas.openxmlformats.org/drawingml/2006/picture">
                        <pic:nvPicPr>
                          <pic:cNvPr id="38" name="矩形_7_SpCnt_8"/>
                          <pic:cNvPicPr/>
                        </pic:nvPicPr>
                        <pic:blipFill>
                          <a:blip r:embed="rId10"/>
                          <a:stretch>
                            <a:fillRect/>
                          </a:stretch>
                        </pic:blipFill>
                        <pic:spPr>
                          <a:xfrm>
                            <a:off x="0" y="0"/>
                            <a:ext cx="190500" cy="114300"/>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73600" behindDoc="0" locked="0" layoutInCell="1" allowOverlap="1">
                  <wp:simplePos x="0" y="0"/>
                  <wp:positionH relativeFrom="column">
                    <wp:posOffset>419100</wp:posOffset>
                  </wp:positionH>
                  <wp:positionV relativeFrom="paragraph">
                    <wp:posOffset>0</wp:posOffset>
                  </wp:positionV>
                  <wp:extent cx="190500" cy="114300"/>
                  <wp:effectExtent l="0" t="0" r="0" b="0"/>
                  <wp:wrapNone/>
                  <wp:docPr id="39" name="矩形_7_SpCnt_9"/>
                  <wp:cNvGraphicFramePr/>
                  <a:graphic xmlns:a="http://schemas.openxmlformats.org/drawingml/2006/main">
                    <a:graphicData uri="http://schemas.openxmlformats.org/drawingml/2006/picture">
                      <pic:pic xmlns:pic="http://schemas.openxmlformats.org/drawingml/2006/picture">
                        <pic:nvPicPr>
                          <pic:cNvPr id="39" name="矩形_7_SpCnt_9"/>
                          <pic:cNvPicPr/>
                        </pic:nvPicPr>
                        <pic:blipFill>
                          <a:blip r:embed="rId10"/>
                          <a:stretch>
                            <a:fillRect/>
                          </a:stretch>
                        </pic:blipFill>
                        <pic:spPr>
                          <a:xfrm>
                            <a:off x="0" y="0"/>
                            <a:ext cx="190500" cy="114300"/>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bdr w:val="single" w:color="000000" w:sz="4" w:space="0"/>
                <w:lang w:eastAsia="zh-CN" w:bidi="ar"/>
                <w14:textFill>
                  <w14:solidFill>
                    <w14:schemeClr w14:val="tx1"/>
                  </w14:solidFill>
                </w14:textFill>
              </w:rPr>
              <w:drawing>
                <wp:anchor distT="0" distB="0" distL="114300" distR="114300" simplePos="0" relativeHeight="251674624" behindDoc="0" locked="0" layoutInCell="1" allowOverlap="1">
                  <wp:simplePos x="0" y="0"/>
                  <wp:positionH relativeFrom="column">
                    <wp:posOffset>419100</wp:posOffset>
                  </wp:positionH>
                  <wp:positionV relativeFrom="paragraph">
                    <wp:posOffset>0</wp:posOffset>
                  </wp:positionV>
                  <wp:extent cx="190500" cy="114300"/>
                  <wp:effectExtent l="0" t="0" r="0" b="0"/>
                  <wp:wrapNone/>
                  <wp:docPr id="40" name="矩形_7_SpCnt_10"/>
                  <wp:cNvGraphicFramePr/>
                  <a:graphic xmlns:a="http://schemas.openxmlformats.org/drawingml/2006/main">
                    <a:graphicData uri="http://schemas.openxmlformats.org/drawingml/2006/picture">
                      <pic:pic xmlns:pic="http://schemas.openxmlformats.org/drawingml/2006/picture">
                        <pic:nvPicPr>
                          <pic:cNvPr id="40" name="矩形_7_SpCnt_10"/>
                          <pic:cNvPicPr/>
                        </pic:nvPicPr>
                        <pic:blipFill>
                          <a:blip r:embed="rId10"/>
                          <a:stretch>
                            <a:fillRect/>
                          </a:stretch>
                        </pic:blipFill>
                        <pic:spPr>
                          <a:xfrm>
                            <a:off x="0" y="0"/>
                            <a:ext cx="190500" cy="114300"/>
                          </a:xfrm>
                          <a:prstGeom prst="rect">
                            <a:avLst/>
                          </a:prstGeom>
                          <a:noFill/>
                          <a:ln>
                            <a:noFill/>
                          </a:ln>
                        </pic:spPr>
                      </pic:pic>
                    </a:graphicData>
                  </a:graphic>
                </wp:anchor>
              </w:drawing>
            </w:r>
            <w:r>
              <w:rPr>
                <w:rFonts w:hint="eastAsia" w:ascii="微软雅黑" w:hAnsi="微软雅黑" w:eastAsia="微软雅黑" w:cs="微软雅黑"/>
                <w:color w:val="000000" w:themeColor="text1"/>
                <w:sz w:val="20"/>
                <w:szCs w:val="20"/>
                <w:lang w:eastAsia="zh-CN" w:bidi="ar"/>
                <w14:textFill>
                  <w14:solidFill>
                    <w14:schemeClr w14:val="tx1"/>
                  </w14:solidFill>
                </w14:textFill>
              </w:rPr>
              <w:t>批</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67A0C4D4">
            <w:pPr>
              <w:rPr>
                <w:rFonts w:hint="eastAsia" w:ascii="微软雅黑" w:hAnsi="微软雅黑" w:eastAsia="微软雅黑" w:cs="微软雅黑"/>
                <w:color w:val="000000" w:themeColor="text1"/>
                <w:sz w:val="20"/>
                <w:szCs w:val="20"/>
                <w14:textFill>
                  <w14:solidFill>
                    <w14:schemeClr w14:val="tx1"/>
                  </w14:solidFill>
                </w14:textFill>
              </w:rPr>
            </w:pPr>
          </w:p>
        </w:tc>
      </w:tr>
      <w:tr w14:paraId="2F77183C">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B53BAA7">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283F">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D115F">
            <w:pPr>
              <w:widowControl/>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设备储存机柜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89C84">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3E314">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件</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bottom"/>
          </w:tcPr>
          <w:p w14:paraId="3F46226B">
            <w:pPr>
              <w:rPr>
                <w:rFonts w:hint="eastAsia" w:ascii="微软雅黑" w:hAnsi="微软雅黑" w:eastAsia="微软雅黑" w:cs="微软雅黑"/>
                <w:color w:val="000000" w:themeColor="text1"/>
                <w:sz w:val="20"/>
                <w:szCs w:val="20"/>
                <w14:textFill>
                  <w14:solidFill>
                    <w14:schemeClr w14:val="tx1"/>
                  </w14:solidFill>
                </w14:textFill>
              </w:rPr>
            </w:pPr>
          </w:p>
        </w:tc>
      </w:tr>
      <w:tr w14:paraId="615DF5B1">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vAlign w:val="center"/>
          </w:tcPr>
          <w:p w14:paraId="0793C81A">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19</w:t>
            </w: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3B2B495C">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技术服务费</w:t>
            </w: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348F8AA0">
            <w:pPr>
              <w:widowControl/>
              <w:textAlignment w:val="center"/>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安装、调试、培训、系统集成维保服务</w:t>
            </w: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5B50B0A7">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1</w:t>
            </w: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3EEBB273">
            <w:pPr>
              <w:widowControl/>
              <w:jc w:val="center"/>
              <w:textAlignment w:val="cente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eastAsia="zh-CN" w:bidi="ar"/>
                <w14:textFill>
                  <w14:solidFill>
                    <w14:schemeClr w14:val="tx1"/>
                  </w14:solidFill>
                </w14:textFill>
              </w:rPr>
              <w:t>项</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bottom"/>
          </w:tcPr>
          <w:p w14:paraId="09065312">
            <w:pPr>
              <w:rPr>
                <w:rFonts w:hint="eastAsia" w:ascii="微软雅黑" w:hAnsi="微软雅黑" w:eastAsia="微软雅黑" w:cs="微软雅黑"/>
                <w:color w:val="000000" w:themeColor="text1"/>
                <w:sz w:val="20"/>
                <w:szCs w:val="20"/>
                <w14:textFill>
                  <w14:solidFill>
                    <w14:schemeClr w14:val="tx1"/>
                  </w14:solidFill>
                </w14:textFill>
              </w:rPr>
            </w:pPr>
          </w:p>
        </w:tc>
      </w:tr>
    </w:tbl>
    <w:p w14:paraId="6B7E13FA">
      <w:pPr>
        <w:pStyle w:val="10"/>
        <w:tabs>
          <w:tab w:val="left" w:pos="963"/>
        </w:tabs>
        <w:spacing w:before="118" w:line="324" w:lineRule="auto"/>
        <w:ind w:left="0" w:right="3841" w:firstLine="0"/>
        <w:rPr>
          <w:rFonts w:hint="eastAsia"/>
          <w:color w:val="000000" w:themeColor="text1"/>
          <w:sz w:val="24"/>
          <w:lang w:eastAsia="zh-CN"/>
          <w14:textFill>
            <w14:solidFill>
              <w14:schemeClr w14:val="tx1"/>
            </w14:solidFill>
          </w14:textFill>
        </w:rPr>
      </w:pPr>
    </w:p>
    <w:p w14:paraId="41E23A7C">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0925C064">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3C45AC2D">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2FF68FE3">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52BF9E74">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67B4ABCF">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43A751D5">
      <w:pPr>
        <w:pStyle w:val="10"/>
        <w:tabs>
          <w:tab w:val="left" w:pos="963"/>
        </w:tabs>
        <w:spacing w:before="118" w:line="324" w:lineRule="auto"/>
        <w:ind w:left="602" w:right="3841" w:firstLine="0"/>
        <w:rPr>
          <w:rFonts w:hint="eastAsia"/>
          <w:color w:val="000000" w:themeColor="text1"/>
          <w:sz w:val="24"/>
          <w:lang w:eastAsia="zh-CN"/>
          <w14:textFill>
            <w14:solidFill>
              <w14:schemeClr w14:val="tx1"/>
            </w14:solidFill>
          </w14:textFill>
        </w:rPr>
      </w:pPr>
    </w:p>
    <w:p w14:paraId="53EA768F">
      <w:pPr>
        <w:pStyle w:val="10"/>
        <w:tabs>
          <w:tab w:val="left" w:pos="963"/>
        </w:tabs>
        <w:spacing w:before="118" w:line="324" w:lineRule="auto"/>
        <w:ind w:left="602" w:right="3841" w:firstLine="0"/>
        <w:rPr>
          <w:rFonts w:hint="eastAsia"/>
          <w:b/>
          <w:color w:val="000000" w:themeColor="text1"/>
          <w:w w:val="95"/>
          <w:sz w:val="24"/>
          <w:lang w:eastAsia="zh-CN"/>
          <w14:textFill>
            <w14:solidFill>
              <w14:schemeClr w14:val="tx1"/>
            </w14:solidFill>
          </w14:textFill>
        </w:rPr>
      </w:pPr>
      <w:r>
        <w:rPr>
          <w:b/>
          <w:color w:val="000000" w:themeColor="text1"/>
          <w:w w:val="95"/>
          <w:sz w:val="24"/>
          <w:lang w:eastAsia="zh-CN"/>
          <w14:textFill>
            <w14:solidFill>
              <w14:schemeClr w14:val="tx1"/>
            </w14:solidFill>
          </w14:textFill>
        </w:rPr>
        <w:t>四、交货时间及地点（服务期限）</w:t>
      </w:r>
    </w:p>
    <w:p w14:paraId="403BCC46">
      <w:pPr>
        <w:pStyle w:val="10"/>
        <w:tabs>
          <w:tab w:val="left" w:pos="963"/>
        </w:tabs>
        <w:spacing w:before="118" w:line="324" w:lineRule="auto"/>
        <w:ind w:left="602" w:right="3841" w:firstLine="0"/>
        <w:rPr>
          <w:rFonts w:hint="eastAsia"/>
          <w:bCs/>
          <w:color w:val="000000" w:themeColor="text1"/>
          <w:w w:val="95"/>
          <w:sz w:val="24"/>
          <w:szCs w:val="24"/>
          <w:lang w:eastAsia="zh-CN"/>
          <w14:textFill>
            <w14:solidFill>
              <w14:schemeClr w14:val="tx1"/>
            </w14:solidFill>
          </w14:textFill>
        </w:rPr>
      </w:pPr>
      <w:r>
        <w:rPr>
          <w:rFonts w:hint="eastAsia"/>
          <w:bCs/>
          <w:color w:val="000000" w:themeColor="text1"/>
          <w:w w:val="95"/>
          <w:sz w:val="24"/>
          <w:szCs w:val="24"/>
          <w:lang w:eastAsia="zh-CN"/>
          <w14:textFill>
            <w14:solidFill>
              <w14:schemeClr w14:val="tx1"/>
            </w14:solidFill>
          </w14:textFill>
        </w:rPr>
        <w:t>交货时间：供货期为15天</w:t>
      </w:r>
    </w:p>
    <w:p w14:paraId="3C5B4A42">
      <w:pPr>
        <w:pStyle w:val="10"/>
        <w:tabs>
          <w:tab w:val="left" w:pos="963"/>
        </w:tabs>
        <w:spacing w:before="118" w:line="324" w:lineRule="auto"/>
        <w:ind w:left="602" w:right="3841" w:firstLine="0"/>
        <w:rPr>
          <w:rFonts w:hint="eastAsia"/>
          <w:bCs/>
          <w:color w:val="000000" w:themeColor="text1"/>
          <w:w w:val="95"/>
          <w:sz w:val="24"/>
          <w:szCs w:val="24"/>
          <w:lang w:eastAsia="zh-CN"/>
          <w14:textFill>
            <w14:solidFill>
              <w14:schemeClr w14:val="tx1"/>
            </w14:solidFill>
          </w14:textFill>
        </w:rPr>
      </w:pPr>
      <w:r>
        <w:rPr>
          <w:rFonts w:hint="eastAsia"/>
          <w:bCs/>
          <w:color w:val="000000" w:themeColor="text1"/>
          <w:w w:val="95"/>
          <w:sz w:val="24"/>
          <w:szCs w:val="24"/>
          <w:lang w:eastAsia="zh-CN"/>
          <w14:textFill>
            <w14:solidFill>
              <w14:schemeClr w14:val="tx1"/>
            </w14:solidFill>
          </w14:textFill>
        </w:rPr>
        <w:t>交货地点：</w:t>
      </w:r>
      <w:r>
        <w:rPr>
          <w:rFonts w:hint="eastAsia"/>
          <w:bCs/>
          <w:color w:val="000000" w:themeColor="text1"/>
          <w:sz w:val="24"/>
          <w:szCs w:val="24"/>
          <w:lang w:eastAsia="zh-CN"/>
          <w14:textFill>
            <w14:solidFill>
              <w14:schemeClr w14:val="tx1"/>
            </w14:solidFill>
          </w14:textFill>
        </w:rPr>
        <w:t>北京市朝阳区安翔路</w:t>
      </w:r>
      <w:r>
        <w:rPr>
          <w:rFonts w:hint="eastAsia"/>
          <w:bCs/>
          <w:color w:val="000000" w:themeColor="text1"/>
          <w:spacing w:val="-60"/>
          <w:sz w:val="24"/>
          <w:szCs w:val="24"/>
          <w:lang w:eastAsia="zh-CN"/>
          <w14:textFill>
            <w14:solidFill>
              <w14:schemeClr w14:val="tx1"/>
            </w14:solidFill>
          </w14:textFill>
        </w:rPr>
        <w:t xml:space="preserve"> </w:t>
      </w:r>
      <w:r>
        <w:rPr>
          <w:rFonts w:hint="eastAsia"/>
          <w:bCs/>
          <w:color w:val="000000" w:themeColor="text1"/>
          <w:sz w:val="24"/>
          <w:szCs w:val="24"/>
          <w:lang w:eastAsia="zh-CN"/>
          <w14:textFill>
            <w14:solidFill>
              <w14:schemeClr w14:val="tx1"/>
            </w14:solidFill>
          </w14:textFill>
        </w:rPr>
        <w:t>1</w:t>
      </w:r>
      <w:r>
        <w:rPr>
          <w:rFonts w:hint="eastAsia"/>
          <w:bCs/>
          <w:color w:val="000000" w:themeColor="text1"/>
          <w:spacing w:val="-60"/>
          <w:sz w:val="24"/>
          <w:szCs w:val="24"/>
          <w:lang w:eastAsia="zh-CN"/>
          <w14:textFill>
            <w14:solidFill>
              <w14:schemeClr w14:val="tx1"/>
            </w14:solidFill>
          </w14:textFill>
        </w:rPr>
        <w:t xml:space="preserve"> </w:t>
      </w:r>
      <w:r>
        <w:rPr>
          <w:rFonts w:hint="eastAsia"/>
          <w:bCs/>
          <w:color w:val="000000" w:themeColor="text1"/>
          <w:sz w:val="24"/>
          <w:szCs w:val="24"/>
          <w:lang w:eastAsia="zh-CN"/>
          <w14:textFill>
            <w14:solidFill>
              <w14:schemeClr w14:val="tx1"/>
            </w14:solidFill>
          </w14:textFill>
        </w:rPr>
        <w:t>号</w:t>
      </w:r>
    </w:p>
    <w:p w14:paraId="6A2D6B93">
      <w:pPr>
        <w:numPr>
          <w:ilvl w:val="0"/>
          <w:numId w:val="3"/>
        </w:numPr>
        <w:spacing w:before="53" w:line="343" w:lineRule="auto"/>
        <w:ind w:left="604" w:right="5673"/>
        <w:rPr>
          <w:rFonts w:hint="eastAsia"/>
          <w:b/>
          <w:color w:val="000000" w:themeColor="text1"/>
          <w:sz w:val="24"/>
          <w:lang w:eastAsia="zh-CN"/>
          <w14:textFill>
            <w14:solidFill>
              <w14:schemeClr w14:val="tx1"/>
            </w14:solidFill>
          </w14:textFill>
        </w:rPr>
      </w:pPr>
      <w:r>
        <w:rPr>
          <w:b/>
          <w:color w:val="000000" w:themeColor="text1"/>
          <w:sz w:val="24"/>
          <w:lang w:eastAsia="zh-CN"/>
          <w14:textFill>
            <w14:solidFill>
              <w14:schemeClr w14:val="tx1"/>
            </w14:solidFill>
          </w14:textFill>
        </w:rPr>
        <w:t>验收服务要求</w:t>
      </w:r>
    </w:p>
    <w:p w14:paraId="559E4091">
      <w:pPr>
        <w:spacing w:before="53" w:line="343" w:lineRule="auto"/>
        <w:ind w:right="70"/>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 xml:space="preserve">      满足甲方使用需求</w:t>
      </w:r>
    </w:p>
    <w:p w14:paraId="43A81030">
      <w:pPr>
        <w:spacing w:before="53" w:line="343" w:lineRule="auto"/>
        <w:ind w:left="832" w:leftChars="274" w:right="6098" w:hanging="229" w:hangingChars="100"/>
        <w:rPr>
          <w:rFonts w:hint="eastAsia"/>
          <w:color w:val="000000" w:themeColor="text1"/>
          <w:sz w:val="24"/>
          <w:lang w:eastAsia="zh-CN"/>
          <w14:textFill>
            <w14:solidFill>
              <w14:schemeClr w14:val="tx1"/>
            </w14:solidFill>
          </w14:textFill>
        </w:rPr>
        <w:sectPr>
          <w:pgSz w:w="11910" w:h="16840"/>
          <w:pgMar w:top="1580" w:right="1580" w:bottom="1180" w:left="1680" w:header="0" w:footer="989" w:gutter="0"/>
          <w:cols w:space="720" w:num="1"/>
        </w:sectPr>
      </w:pPr>
      <w:r>
        <w:rPr>
          <w:b/>
          <w:color w:val="000000" w:themeColor="text1"/>
          <w:w w:val="95"/>
          <w:sz w:val="24"/>
          <w:lang w:eastAsia="zh-CN"/>
          <w14:textFill>
            <w14:solidFill>
              <w14:schemeClr w14:val="tx1"/>
            </w14:solidFill>
          </w14:textFill>
        </w:rPr>
        <w:t>六、其他相关要求</w:t>
      </w:r>
      <w:r>
        <w:rPr>
          <w:rFonts w:hint="eastAsia"/>
          <w:color w:val="000000" w:themeColor="text1"/>
          <w:sz w:val="24"/>
          <w:lang w:eastAsia="zh-CN"/>
          <w14:textFill>
            <w14:solidFill>
              <w14:schemeClr w14:val="tx1"/>
            </w14:solidFill>
          </w14:textFill>
        </w:rPr>
        <w:t>无</w:t>
      </w:r>
    </w:p>
    <w:p w14:paraId="52B076D5">
      <w:pPr>
        <w:spacing w:before="12"/>
        <w:rPr>
          <w:rFonts w:hint="eastAsia"/>
          <w:b/>
          <w:color w:val="000000" w:themeColor="text1"/>
          <w:sz w:val="17"/>
          <w:lang w:eastAsia="zh-CN"/>
          <w14:textFill>
            <w14:solidFill>
              <w14:schemeClr w14:val="tx1"/>
            </w14:solidFill>
          </w14:textFill>
        </w:rPr>
      </w:pPr>
    </w:p>
    <w:p w14:paraId="5B938339">
      <w:pPr>
        <w:pStyle w:val="3"/>
        <w:ind w:left="2272"/>
        <w:rPr>
          <w:rFonts w:hint="eastAsia"/>
          <w:color w:val="000000" w:themeColor="text1"/>
          <w:lang w:eastAsia="zh-CN"/>
          <w14:textFill>
            <w14:solidFill>
              <w14:schemeClr w14:val="tx1"/>
            </w14:solidFill>
          </w14:textFill>
        </w:rPr>
      </w:pPr>
      <w:bookmarkStart w:id="4" w:name="_bookmark1"/>
      <w:bookmarkEnd w:id="4"/>
      <w:r>
        <w:rPr>
          <w:color w:val="000000" w:themeColor="text1"/>
          <w:lang w:eastAsia="zh-CN"/>
          <w14:textFill>
            <w14:solidFill>
              <w14:schemeClr w14:val="tx1"/>
            </w14:solidFill>
          </w14:textFill>
        </w:rPr>
        <w:t>第二节 参加比选的基本要求</w:t>
      </w:r>
    </w:p>
    <w:p w14:paraId="45427323">
      <w:pPr>
        <w:pStyle w:val="5"/>
        <w:spacing w:before="8"/>
        <w:rPr>
          <w:rFonts w:hint="eastAsia" w:ascii="黑体"/>
          <w:color w:val="000000" w:themeColor="text1"/>
          <w:sz w:val="39"/>
          <w:lang w:eastAsia="zh-CN"/>
          <w14:textFill>
            <w14:solidFill>
              <w14:schemeClr w14:val="tx1"/>
            </w14:solidFill>
          </w14:textFill>
        </w:rPr>
      </w:pPr>
    </w:p>
    <w:p w14:paraId="677E99B4">
      <w:pPr>
        <w:ind w:left="604"/>
        <w:rPr>
          <w:rFonts w:hint="eastAsia"/>
          <w:b/>
          <w:color w:val="000000" w:themeColor="text1"/>
          <w:sz w:val="24"/>
          <w:lang w:eastAsia="zh-CN"/>
          <w14:textFill>
            <w14:solidFill>
              <w14:schemeClr w14:val="tx1"/>
            </w14:solidFill>
          </w14:textFill>
        </w:rPr>
      </w:pPr>
      <w:r>
        <w:rPr>
          <w:b/>
          <w:color w:val="000000" w:themeColor="text1"/>
          <w:w w:val="95"/>
          <w:sz w:val="24"/>
          <w:lang w:eastAsia="zh-CN"/>
          <w14:textFill>
            <w14:solidFill>
              <w14:schemeClr w14:val="tx1"/>
            </w14:solidFill>
          </w14:textFill>
        </w:rPr>
        <w:t>一、内容</w:t>
      </w:r>
    </w:p>
    <w:p w14:paraId="182D6EFB">
      <w:pPr>
        <w:spacing w:before="136" w:line="343" w:lineRule="auto"/>
        <w:ind w:left="122" w:right="194"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参选文件应包括但不仅限于《第四章 参选文件格式》的细化、量化、可行的应答。</w:t>
      </w:r>
    </w:p>
    <w:p w14:paraId="5623CE7E">
      <w:pPr>
        <w:spacing w:before="33"/>
        <w:ind w:left="604"/>
        <w:rPr>
          <w:rFonts w:hint="eastAsia"/>
          <w:b/>
          <w:color w:val="000000" w:themeColor="text1"/>
          <w:sz w:val="24"/>
          <w:lang w:eastAsia="zh-CN"/>
          <w14:textFill>
            <w14:solidFill>
              <w14:schemeClr w14:val="tx1"/>
            </w14:solidFill>
          </w14:textFill>
        </w:rPr>
      </w:pPr>
      <w:r>
        <w:rPr>
          <w:b/>
          <w:color w:val="000000" w:themeColor="text1"/>
          <w:w w:val="95"/>
          <w:sz w:val="24"/>
          <w:lang w:eastAsia="zh-CN"/>
          <w14:textFill>
            <w14:solidFill>
              <w14:schemeClr w14:val="tx1"/>
            </w14:solidFill>
          </w14:textFill>
        </w:rPr>
        <w:t>二、格式</w:t>
      </w:r>
    </w:p>
    <w:p w14:paraId="5EB75936">
      <w:pPr>
        <w:spacing w:before="13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（一）参选文件提供 1 正 1 副，并提供一份完整电子版文件；</w:t>
      </w:r>
    </w:p>
    <w:p w14:paraId="1DF632DA">
      <w:pPr>
        <w:spacing w:before="137"/>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（二）参选文件的正本必须用不褪色的墨水填写或打印，并注明“正本”、</w:t>
      </w:r>
    </w:p>
    <w:p w14:paraId="6CDC81F9">
      <w:pPr>
        <w:spacing w:before="134" w:line="345" w:lineRule="auto"/>
        <w:ind w:left="122" w:right="194"/>
        <w:rPr>
          <w:rFonts w:hint="eastAsia"/>
          <w:color w:val="000000" w:themeColor="text1"/>
          <w:sz w:val="24"/>
          <w:lang w:eastAsia="zh-CN"/>
          <w14:textFill>
            <w14:solidFill>
              <w14:schemeClr w14:val="tx1"/>
            </w14:solidFill>
          </w14:textFill>
        </w:rPr>
      </w:pPr>
      <w:r>
        <w:rPr>
          <w:color w:val="000000" w:themeColor="text1"/>
          <w:spacing w:val="-10"/>
          <w:sz w:val="24"/>
          <w:lang w:eastAsia="zh-CN"/>
          <w14:textFill>
            <w14:solidFill>
              <w14:schemeClr w14:val="tx1"/>
            </w14:solidFill>
          </w14:textFill>
        </w:rPr>
        <w:t>“副本”字样，副本可以是正本的复印件，但必须清楚整洁。参选文件正本与副本如有不一致，以正本为准。</w:t>
      </w:r>
    </w:p>
    <w:p w14:paraId="2DDA2B65">
      <w:pPr>
        <w:spacing w:before="28"/>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参选文件因表达不清晰所引起的后果由参选方负责；</w:t>
      </w:r>
    </w:p>
    <w:p w14:paraId="6A934242">
      <w:pPr>
        <w:spacing w:before="137" w:line="343" w:lineRule="auto"/>
        <w:ind w:left="122" w:right="194"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（三</w:t>
      </w:r>
      <w:r>
        <w:rPr>
          <w:color w:val="000000" w:themeColor="text1"/>
          <w:spacing w:val="-34"/>
          <w:sz w:val="24"/>
          <w:lang w:eastAsia="zh-CN"/>
          <w14:textFill>
            <w14:solidFill>
              <w14:schemeClr w14:val="tx1"/>
            </w14:solidFill>
          </w14:textFill>
        </w:rPr>
        <w:t>）</w:t>
      </w:r>
      <w:r>
        <w:rPr>
          <w:color w:val="000000" w:themeColor="text1"/>
          <w:spacing w:val="-8"/>
          <w:sz w:val="24"/>
          <w:lang w:eastAsia="zh-CN"/>
          <w14:textFill>
            <w14:solidFill>
              <w14:schemeClr w14:val="tx1"/>
            </w14:solidFill>
          </w14:textFill>
        </w:rPr>
        <w:t>将参选文件正本、副本及、参选文件电子版本分开密封装在单独的信封中，并且在信封上标明“正本”、“副本”、“参选文件电子版”字样。</w:t>
      </w:r>
    </w:p>
    <w:p w14:paraId="7063E809">
      <w:pPr>
        <w:spacing w:before="34"/>
        <w:ind w:left="604"/>
        <w:rPr>
          <w:rFonts w:hint="eastAsia"/>
          <w:b/>
          <w:color w:val="000000" w:themeColor="text1"/>
          <w:sz w:val="24"/>
          <w:lang w:eastAsia="zh-CN"/>
          <w14:textFill>
            <w14:solidFill>
              <w14:schemeClr w14:val="tx1"/>
            </w14:solidFill>
          </w14:textFill>
        </w:rPr>
      </w:pPr>
      <w:r>
        <w:rPr>
          <w:b/>
          <w:color w:val="000000" w:themeColor="text1"/>
          <w:w w:val="95"/>
          <w:sz w:val="24"/>
          <w:lang w:eastAsia="zh-CN"/>
          <w14:textFill>
            <w14:solidFill>
              <w14:schemeClr w14:val="tx1"/>
            </w14:solidFill>
          </w14:textFill>
        </w:rPr>
        <w:t>三、编写参选文件注意事项</w:t>
      </w:r>
    </w:p>
    <w:p w14:paraId="4F0DA864">
      <w:pPr>
        <w:spacing w:before="134" w:line="343" w:lineRule="auto"/>
        <w:ind w:left="122" w:right="201" w:firstLine="480"/>
        <w:jc w:val="both"/>
        <w:rPr>
          <w:rFonts w:hint="eastAsia"/>
          <w:color w:val="000000" w:themeColor="text1"/>
          <w:sz w:val="24"/>
          <w:lang w:eastAsia="zh-CN"/>
          <w14:textFill>
            <w14:solidFill>
              <w14:schemeClr w14:val="tx1"/>
            </w14:solidFill>
          </w14:textFill>
        </w:rPr>
      </w:pPr>
      <w:r>
        <w:rPr>
          <w:color w:val="000000" w:themeColor="text1"/>
          <w:spacing w:val="-6"/>
          <w:sz w:val="24"/>
          <w:lang w:eastAsia="zh-CN"/>
          <w14:textFill>
            <w14:solidFill>
              <w14:schemeClr w14:val="tx1"/>
            </w14:solidFill>
          </w14:textFill>
        </w:rPr>
        <w:t>参选方应认真阅读比选文件所有事项、条款和技术规范、格式</w:t>
      </w:r>
      <w:r>
        <w:rPr>
          <w:color w:val="000000" w:themeColor="text1"/>
          <w:sz w:val="24"/>
          <w:lang w:eastAsia="zh-CN"/>
          <w14:textFill>
            <w14:solidFill>
              <w14:schemeClr w14:val="tx1"/>
            </w14:solidFill>
          </w14:textFill>
        </w:rPr>
        <w:t>（第四章规定的相应文件编写格式</w:t>
      </w:r>
      <w:r>
        <w:rPr>
          <w:color w:val="000000" w:themeColor="text1"/>
          <w:spacing w:val="-51"/>
          <w:sz w:val="24"/>
          <w:lang w:eastAsia="zh-CN"/>
          <w14:textFill>
            <w14:solidFill>
              <w14:schemeClr w14:val="tx1"/>
            </w14:solidFill>
          </w14:textFill>
        </w:rPr>
        <w:t>）</w:t>
      </w:r>
      <w:r>
        <w:rPr>
          <w:color w:val="000000" w:themeColor="text1"/>
          <w:spacing w:val="-7"/>
          <w:sz w:val="24"/>
          <w:lang w:eastAsia="zh-CN"/>
          <w14:textFill>
            <w14:solidFill>
              <w14:schemeClr w14:val="tx1"/>
            </w14:solidFill>
          </w14:textFill>
        </w:rPr>
        <w:t>等。如参选方没有按照比选文件要求提交全部资料或者没</w:t>
      </w:r>
      <w:r>
        <w:rPr>
          <w:color w:val="000000" w:themeColor="text1"/>
          <w:spacing w:val="-11"/>
          <w:sz w:val="24"/>
          <w:lang w:eastAsia="zh-CN"/>
          <w14:textFill>
            <w14:solidFill>
              <w14:schemeClr w14:val="tx1"/>
            </w14:solidFill>
          </w14:textFill>
        </w:rPr>
        <w:t>有对比选文件在各方面都做出实质响应及不符合格式要求，可能导致其参选文件无效。</w:t>
      </w:r>
    </w:p>
    <w:p w14:paraId="0B5640FC">
      <w:pPr>
        <w:spacing w:before="31"/>
        <w:ind w:left="604"/>
        <w:rPr>
          <w:rFonts w:hint="eastAsia"/>
          <w:b/>
          <w:color w:val="000000" w:themeColor="text1"/>
          <w:sz w:val="24"/>
          <w:lang w:eastAsia="zh-CN"/>
          <w14:textFill>
            <w14:solidFill>
              <w14:schemeClr w14:val="tx1"/>
            </w14:solidFill>
          </w14:textFill>
        </w:rPr>
      </w:pPr>
      <w:r>
        <w:rPr>
          <w:b/>
          <w:color w:val="000000" w:themeColor="text1"/>
          <w:w w:val="95"/>
          <w:sz w:val="24"/>
          <w:lang w:eastAsia="zh-CN"/>
          <w14:textFill>
            <w14:solidFill>
              <w14:schemeClr w14:val="tx1"/>
            </w14:solidFill>
          </w14:textFill>
        </w:rPr>
        <w:t>四、参选文件的澄清、修改和撤回</w:t>
      </w:r>
    </w:p>
    <w:p w14:paraId="3C0C453F">
      <w:pPr>
        <w:spacing w:before="137"/>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（一）参选文件若数字大写与小写不一致时，则以大写为准。</w:t>
      </w:r>
    </w:p>
    <w:p w14:paraId="1DBEED03">
      <w:pPr>
        <w:spacing w:before="134" w:line="345" w:lineRule="auto"/>
        <w:ind w:left="122" w:right="194"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（二</w:t>
      </w:r>
      <w:r>
        <w:rPr>
          <w:color w:val="000000" w:themeColor="text1"/>
          <w:spacing w:val="-34"/>
          <w:sz w:val="24"/>
          <w:lang w:eastAsia="zh-CN"/>
          <w14:textFill>
            <w14:solidFill>
              <w14:schemeClr w14:val="tx1"/>
            </w14:solidFill>
          </w14:textFill>
        </w:rPr>
        <w:t>）</w:t>
      </w:r>
      <w:r>
        <w:rPr>
          <w:color w:val="000000" w:themeColor="text1"/>
          <w:spacing w:val="-5"/>
          <w:sz w:val="24"/>
          <w:lang w:eastAsia="zh-CN"/>
          <w14:textFill>
            <w14:solidFill>
              <w14:schemeClr w14:val="tx1"/>
            </w14:solidFill>
          </w14:textFill>
        </w:rPr>
        <w:t>参选方在比选会召开之前，可以修改其参选文件，但必须在规定的比选截止日期前将修改的参选文件与书面通知递交到比选机构。</w:t>
      </w:r>
    </w:p>
    <w:p w14:paraId="0CA8CDC5">
      <w:pPr>
        <w:spacing w:before="28"/>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（三）在参选截止期之后，参选方不得对其参选文件做任何修改。</w:t>
      </w:r>
    </w:p>
    <w:p w14:paraId="06967287">
      <w:pPr>
        <w:rPr>
          <w:rFonts w:hint="eastAsia"/>
          <w:color w:val="000000" w:themeColor="text1"/>
          <w:sz w:val="24"/>
          <w:lang w:eastAsia="zh-CN"/>
          <w14:textFill>
            <w14:solidFill>
              <w14:schemeClr w14:val="tx1"/>
            </w14:solidFill>
          </w14:textFill>
        </w:rPr>
        <w:sectPr>
          <w:pgSz w:w="11910" w:h="16840"/>
          <w:pgMar w:top="1580" w:right="1600" w:bottom="1180" w:left="1680" w:header="0" w:footer="989" w:gutter="0"/>
          <w:cols w:space="720" w:num="1"/>
        </w:sectPr>
      </w:pPr>
    </w:p>
    <w:p w14:paraId="4762994E">
      <w:pPr>
        <w:pStyle w:val="2"/>
        <w:rPr>
          <w:rFonts w:hint="eastAsia"/>
          <w:color w:val="000000" w:themeColor="text1"/>
          <w:lang w:eastAsia="zh-CN"/>
          <w14:textFill>
            <w14:solidFill>
              <w14:schemeClr w14:val="tx1"/>
            </w14:solidFill>
          </w14:textFill>
        </w:rPr>
      </w:pPr>
      <w:bookmarkStart w:id="5" w:name="第二章_比选方式和标准"/>
      <w:bookmarkEnd w:id="5"/>
      <w:r>
        <w:rPr>
          <w:color w:val="000000" w:themeColor="text1"/>
          <w:lang w:eastAsia="zh-CN"/>
          <w14:textFill>
            <w14:solidFill>
              <w14:schemeClr w14:val="tx1"/>
            </w14:solidFill>
          </w14:textFill>
        </w:rPr>
        <w:t>第二章 比选方式和标准</w:t>
      </w:r>
    </w:p>
    <w:p w14:paraId="1C41E682">
      <w:pPr>
        <w:rPr>
          <w:rFonts w:hint="eastAsia"/>
          <w:b/>
          <w:color w:val="000000" w:themeColor="text1"/>
          <w:sz w:val="32"/>
          <w:lang w:eastAsia="zh-CN"/>
          <w14:textFill>
            <w14:solidFill>
              <w14:schemeClr w14:val="tx1"/>
            </w14:solidFill>
          </w14:textFill>
        </w:rPr>
      </w:pPr>
    </w:p>
    <w:p w14:paraId="6F34B82F">
      <w:pPr>
        <w:pStyle w:val="3"/>
        <w:spacing w:before="228"/>
        <w:ind w:right="98"/>
        <w:jc w:val="center"/>
        <w:rPr>
          <w:rFonts w:hint="eastAsia"/>
          <w:color w:val="000000" w:themeColor="text1"/>
          <w:lang w:eastAsia="zh-CN"/>
          <w14:textFill>
            <w14:solidFill>
              <w14:schemeClr w14:val="tx1"/>
            </w14:solidFill>
          </w14:textFill>
        </w:rPr>
      </w:pPr>
      <w:bookmarkStart w:id="6" w:name="第一节_比选方法"/>
      <w:bookmarkEnd w:id="6"/>
      <w:r>
        <w:rPr>
          <w:color w:val="000000" w:themeColor="text1"/>
          <w:lang w:eastAsia="zh-CN"/>
          <w14:textFill>
            <w14:solidFill>
              <w14:schemeClr w14:val="tx1"/>
            </w14:solidFill>
          </w14:textFill>
        </w:rPr>
        <w:t>第一节 比选方法</w:t>
      </w:r>
    </w:p>
    <w:p w14:paraId="07CB655D">
      <w:pPr>
        <w:pStyle w:val="5"/>
        <w:spacing w:before="9"/>
        <w:rPr>
          <w:rFonts w:hint="eastAsia" w:ascii="黑体"/>
          <w:color w:val="000000" w:themeColor="text1"/>
          <w:sz w:val="39"/>
          <w:lang w:eastAsia="zh-CN"/>
          <w14:textFill>
            <w14:solidFill>
              <w14:schemeClr w14:val="tx1"/>
            </w14:solidFill>
          </w14:textFill>
        </w:rPr>
      </w:pPr>
    </w:p>
    <w:p w14:paraId="07063914">
      <w:pPr>
        <w:ind w:left="602"/>
        <w:rPr>
          <w:rFonts w:hint="eastAsia"/>
          <w:b/>
          <w:color w:val="000000" w:themeColor="text1"/>
          <w:sz w:val="24"/>
          <w:lang w:eastAsia="zh-CN"/>
          <w14:textFill>
            <w14:solidFill>
              <w14:schemeClr w14:val="tx1"/>
            </w14:solidFill>
          </w14:textFill>
        </w:rPr>
      </w:pPr>
      <w:r>
        <w:rPr>
          <w:b/>
          <w:color w:val="000000" w:themeColor="text1"/>
          <w:w w:val="95"/>
          <w:sz w:val="24"/>
          <w:lang w:eastAsia="zh-CN"/>
          <w14:textFill>
            <w14:solidFill>
              <w14:schemeClr w14:val="tx1"/>
            </w14:solidFill>
          </w14:textFill>
        </w:rPr>
        <w:t>一、比选原则</w:t>
      </w:r>
    </w:p>
    <w:p w14:paraId="174D9939">
      <w:pPr>
        <w:spacing w:before="137" w:line="343" w:lineRule="auto"/>
        <w:ind w:left="602" w:right="1768"/>
        <w:rPr>
          <w:rFonts w:hint="eastAsia"/>
          <w:b/>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本次比选将严格遵守公正、公平、公开和诚实守信的原则。</w:t>
      </w:r>
      <w:r>
        <w:rPr>
          <w:b/>
          <w:color w:val="000000" w:themeColor="text1"/>
          <w:w w:val="95"/>
          <w:sz w:val="24"/>
          <w:lang w:eastAsia="zh-CN"/>
          <w14:textFill>
            <w14:solidFill>
              <w14:schemeClr w14:val="tx1"/>
            </w14:solidFill>
          </w14:textFill>
        </w:rPr>
        <w:t>二、比选工作小组</w:t>
      </w:r>
    </w:p>
    <w:p w14:paraId="52104E4E">
      <w:pPr>
        <w:spacing w:before="34" w:line="343" w:lineRule="auto"/>
        <w:ind w:left="122" w:right="194"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（一</w:t>
      </w:r>
      <w:r>
        <w:rPr>
          <w:color w:val="000000" w:themeColor="text1"/>
          <w:spacing w:val="-51"/>
          <w:sz w:val="24"/>
          <w:lang w:eastAsia="zh-CN"/>
          <w14:textFill>
            <w14:solidFill>
              <w14:schemeClr w14:val="tx1"/>
            </w14:solidFill>
          </w14:textFill>
        </w:rPr>
        <w:t>）</w:t>
      </w:r>
      <w:r>
        <w:rPr>
          <w:color w:val="000000" w:themeColor="text1"/>
          <w:spacing w:val="-6"/>
          <w:sz w:val="24"/>
          <w:lang w:eastAsia="zh-CN"/>
          <w14:textFill>
            <w14:solidFill>
              <w14:schemeClr w14:val="tx1"/>
            </w14:solidFill>
          </w14:textFill>
        </w:rPr>
        <w:t xml:space="preserve">比选工作小组人数为 </w:t>
      </w:r>
      <w:r>
        <w:rPr>
          <w:color w:val="000000" w:themeColor="text1"/>
          <w:sz w:val="24"/>
          <w:lang w:eastAsia="zh-CN"/>
          <w14:textFill>
            <w14:solidFill>
              <w14:schemeClr w14:val="tx1"/>
            </w14:solidFill>
          </w14:textFill>
        </w:rPr>
        <w:t>3</w:t>
      </w:r>
      <w:r>
        <w:rPr>
          <w:color w:val="000000" w:themeColor="text1"/>
          <w:spacing w:val="-15"/>
          <w:sz w:val="24"/>
          <w:lang w:eastAsia="zh-CN"/>
          <w14:textFill>
            <w14:solidFill>
              <w14:schemeClr w14:val="tx1"/>
            </w14:solidFill>
          </w14:textFill>
        </w:rPr>
        <w:t xml:space="preserve"> 人及以上单数；由学院在开标前 </w:t>
      </w:r>
      <w:r>
        <w:rPr>
          <w:color w:val="000000" w:themeColor="text1"/>
          <w:sz w:val="24"/>
          <w:lang w:eastAsia="zh-CN"/>
          <w14:textFill>
            <w14:solidFill>
              <w14:schemeClr w14:val="tx1"/>
            </w14:solidFill>
          </w14:textFill>
        </w:rPr>
        <w:t>1</w:t>
      </w:r>
      <w:r>
        <w:rPr>
          <w:color w:val="000000" w:themeColor="text1"/>
          <w:spacing w:val="-10"/>
          <w:sz w:val="24"/>
          <w:lang w:eastAsia="zh-CN"/>
          <w14:textFill>
            <w14:solidFill>
              <w14:schemeClr w14:val="tx1"/>
            </w14:solidFill>
          </w14:textFill>
        </w:rPr>
        <w:t xml:space="preserve"> 日组建评审工作小组。</w:t>
      </w:r>
    </w:p>
    <w:p w14:paraId="0BB2DC54">
      <w:pPr>
        <w:spacing w:before="34" w:line="343" w:lineRule="auto"/>
        <w:ind w:left="122" w:right="198"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（二</w:t>
      </w:r>
      <w:r>
        <w:rPr>
          <w:color w:val="000000" w:themeColor="text1"/>
          <w:spacing w:val="-51"/>
          <w:sz w:val="24"/>
          <w:lang w:eastAsia="zh-CN"/>
          <w14:textFill>
            <w14:solidFill>
              <w14:schemeClr w14:val="tx1"/>
            </w14:solidFill>
          </w14:textFill>
        </w:rPr>
        <w:t>）</w:t>
      </w:r>
      <w:r>
        <w:rPr>
          <w:color w:val="000000" w:themeColor="text1"/>
          <w:spacing w:val="-2"/>
          <w:sz w:val="24"/>
          <w:lang w:eastAsia="zh-CN"/>
          <w14:textFill>
            <w14:solidFill>
              <w14:schemeClr w14:val="tx1"/>
            </w14:solidFill>
          </w14:textFill>
        </w:rPr>
        <w:t>比选工作小组将根据相关法律法规及本比选文件的规定，分别根据各参选方参选文件进行综合评分。</w:t>
      </w:r>
    </w:p>
    <w:p w14:paraId="46074539">
      <w:pPr>
        <w:spacing w:before="34"/>
        <w:ind w:left="602"/>
        <w:rPr>
          <w:rFonts w:hint="eastAsia"/>
          <w:b/>
          <w:color w:val="000000" w:themeColor="text1"/>
          <w:sz w:val="24"/>
          <w:lang w:eastAsia="zh-CN"/>
          <w14:textFill>
            <w14:solidFill>
              <w14:schemeClr w14:val="tx1"/>
            </w14:solidFill>
          </w14:textFill>
        </w:rPr>
      </w:pPr>
      <w:r>
        <w:rPr>
          <w:b/>
          <w:color w:val="000000" w:themeColor="text1"/>
          <w:w w:val="95"/>
          <w:sz w:val="24"/>
          <w:lang w:eastAsia="zh-CN"/>
          <w14:textFill>
            <w14:solidFill>
              <w14:schemeClr w14:val="tx1"/>
            </w14:solidFill>
          </w14:textFill>
        </w:rPr>
        <w:t>三、分数计算方法和定选排名</w:t>
      </w:r>
    </w:p>
    <w:p w14:paraId="30E255F0">
      <w:pPr>
        <w:spacing w:before="135"/>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（一）比选工作小组根据评分标准对照各参选人的参选文件内容进行评分；</w:t>
      </w:r>
    </w:p>
    <w:p w14:paraId="7EAF6B30">
      <w:pPr>
        <w:spacing w:before="137" w:line="343" w:lineRule="auto"/>
        <w:ind w:left="122" w:right="194"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（二</w:t>
      </w:r>
      <w:r>
        <w:rPr>
          <w:color w:val="000000" w:themeColor="text1"/>
          <w:spacing w:val="-34"/>
          <w:sz w:val="24"/>
          <w:lang w:eastAsia="zh-CN"/>
          <w14:textFill>
            <w14:solidFill>
              <w14:schemeClr w14:val="tx1"/>
            </w14:solidFill>
          </w14:textFill>
        </w:rPr>
        <w:t>）</w:t>
      </w:r>
      <w:r>
        <w:rPr>
          <w:color w:val="000000" w:themeColor="text1"/>
          <w:spacing w:val="-8"/>
          <w:sz w:val="24"/>
          <w:lang w:eastAsia="zh-CN"/>
          <w14:textFill>
            <w14:solidFill>
              <w14:schemeClr w14:val="tx1"/>
            </w14:solidFill>
          </w14:textFill>
        </w:rPr>
        <w:t>计分方法：将各参选单位的得分合计后取平均值，即为该参选单位的最终得分；</w:t>
      </w:r>
    </w:p>
    <w:p w14:paraId="75E800A0">
      <w:pPr>
        <w:spacing w:before="33" w:line="343" w:lineRule="auto"/>
        <w:ind w:left="122" w:right="88"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 xml:space="preserve">（三）比选工作小组依据比选程序和办法以及最终比选结果进行综合评审， </w:t>
      </w:r>
      <w:r>
        <w:rPr>
          <w:color w:val="000000" w:themeColor="text1"/>
          <w:spacing w:val="-7"/>
          <w:sz w:val="24"/>
          <w:lang w:eastAsia="zh-CN"/>
          <w14:textFill>
            <w14:solidFill>
              <w14:schemeClr w14:val="tx1"/>
            </w14:solidFill>
          </w14:textFill>
        </w:rPr>
        <w:t>按最终得分高低进行排序，若最终得分有相同者，以人员配备及业绩得分高者为优先。</w:t>
      </w:r>
    </w:p>
    <w:p w14:paraId="6A52BBE8">
      <w:pPr>
        <w:spacing w:before="31"/>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（四）综合评分最高者为第一中标候选人。</w:t>
      </w:r>
    </w:p>
    <w:p w14:paraId="02DFE66C">
      <w:pPr>
        <w:rPr>
          <w:rFonts w:hint="eastAsia"/>
          <w:color w:val="000000" w:themeColor="text1"/>
          <w:sz w:val="24"/>
          <w:lang w:eastAsia="zh-CN"/>
          <w14:textFill>
            <w14:solidFill>
              <w14:schemeClr w14:val="tx1"/>
            </w14:solidFill>
          </w14:textFill>
        </w:rPr>
        <w:sectPr>
          <w:pgSz w:w="11910" w:h="16840"/>
          <w:pgMar w:top="1400" w:right="1600" w:bottom="1180" w:left="1680" w:header="0" w:footer="989" w:gutter="0"/>
          <w:cols w:space="720" w:num="1"/>
        </w:sectPr>
      </w:pPr>
    </w:p>
    <w:p w14:paraId="6164DD41">
      <w:pPr>
        <w:spacing w:before="12"/>
        <w:rPr>
          <w:rFonts w:hint="eastAsia"/>
          <w:color w:val="000000" w:themeColor="text1"/>
          <w:sz w:val="17"/>
          <w:lang w:eastAsia="zh-CN"/>
          <w14:textFill>
            <w14:solidFill>
              <w14:schemeClr w14:val="tx1"/>
            </w14:solidFill>
          </w14:textFill>
        </w:rPr>
      </w:pPr>
    </w:p>
    <w:p w14:paraId="2947B0EC">
      <w:pPr>
        <w:pStyle w:val="3"/>
        <w:ind w:left="2253"/>
        <w:rPr>
          <w:rFonts w:hint="eastAsia"/>
          <w:color w:val="000000" w:themeColor="text1"/>
          <w:lang w:eastAsia="zh-CN"/>
          <w14:textFill>
            <w14:solidFill>
              <w14:schemeClr w14:val="tx1"/>
            </w14:solidFill>
          </w14:textFill>
        </w:rPr>
      </w:pPr>
      <w:bookmarkStart w:id="7" w:name="_bookmark2"/>
      <w:bookmarkEnd w:id="7"/>
      <w:bookmarkStart w:id="8" w:name="第二节_评分标准（总分100分）"/>
      <w:bookmarkEnd w:id="8"/>
      <w:r>
        <w:rPr>
          <w:color w:val="000000" w:themeColor="text1"/>
          <w:lang w:eastAsia="zh-CN"/>
          <w14:textFill>
            <w14:solidFill>
              <w14:schemeClr w14:val="tx1"/>
            </w14:solidFill>
          </w14:textFill>
        </w:rPr>
        <w:t>第二节 评分标准（总分 100 分）</w:t>
      </w:r>
    </w:p>
    <w:p w14:paraId="714A5503">
      <w:pPr>
        <w:pStyle w:val="5"/>
        <w:rPr>
          <w:rFonts w:hint="eastAsia" w:ascii="黑体"/>
          <w:color w:val="000000" w:themeColor="text1"/>
          <w:sz w:val="20"/>
          <w:lang w:eastAsia="zh-CN"/>
          <w14:textFill>
            <w14:solidFill>
              <w14:schemeClr w14:val="tx1"/>
            </w14:solidFill>
          </w14:textFill>
        </w:rPr>
      </w:pPr>
    </w:p>
    <w:p w14:paraId="3E1D216F">
      <w:pPr>
        <w:pStyle w:val="5"/>
        <w:spacing w:before="8"/>
        <w:rPr>
          <w:rFonts w:hint="eastAsia" w:ascii="黑体"/>
          <w:color w:val="000000" w:themeColor="text1"/>
          <w:sz w:val="17"/>
          <w:lang w:eastAsia="zh-CN"/>
          <w14:textFill>
            <w14:solidFill>
              <w14:schemeClr w14:val="tx1"/>
            </w14:solidFill>
          </w14:textFill>
        </w:rPr>
      </w:pPr>
    </w:p>
    <w:p w14:paraId="6B3A988C">
      <w:pPr>
        <w:spacing w:before="27"/>
        <w:ind w:left="422"/>
        <w:rPr>
          <w:rFonts w:hint="eastAsia"/>
          <w:b/>
          <w:color w:val="000000" w:themeColor="text1"/>
          <w:sz w:val="24"/>
          <w:lang w:eastAsia="zh-CN"/>
          <w14:textFill>
            <w14:solidFill>
              <w14:schemeClr w14:val="tx1"/>
            </w14:solidFill>
          </w14:textFill>
        </w:rPr>
      </w:pPr>
      <w:r>
        <w:rPr>
          <w:b/>
          <w:color w:val="000000" w:themeColor="text1"/>
          <w:w w:val="95"/>
          <w:sz w:val="24"/>
          <w:lang w:eastAsia="zh-CN"/>
          <w14:textFill>
            <w14:solidFill>
              <w14:schemeClr w14:val="tx1"/>
            </w14:solidFill>
          </w14:textFill>
        </w:rPr>
        <w:t>评分标准如下：</w:t>
      </w:r>
    </w:p>
    <w:p w14:paraId="10B0497D">
      <w:pPr>
        <w:spacing w:before="3"/>
        <w:rPr>
          <w:rFonts w:hint="eastAsia"/>
          <w:b/>
          <w:color w:val="000000" w:themeColor="text1"/>
          <w:sz w:val="17"/>
          <w:lang w:eastAsia="zh-CN"/>
          <w14:textFill>
            <w14:solidFill>
              <w14:schemeClr w14:val="tx1"/>
            </w14:solidFill>
          </w14:textFill>
        </w:rPr>
      </w:pPr>
    </w:p>
    <w:p w14:paraId="14CB8D65">
      <w:pPr>
        <w:spacing w:line="381" w:lineRule="auto"/>
        <w:ind w:left="842" w:right="2843"/>
        <w:rPr>
          <w:rFonts w:hint="eastAsia"/>
          <w:color w:val="000000" w:themeColor="text1"/>
          <w:sz w:val="24"/>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page">
                  <wp:posOffset>946150</wp:posOffset>
                </wp:positionH>
                <wp:positionV relativeFrom="paragraph">
                  <wp:posOffset>557530</wp:posOffset>
                </wp:positionV>
                <wp:extent cx="5670550" cy="556895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5670550" cy="5568950"/>
                        </a:xfrm>
                        <a:prstGeom prst="rect">
                          <a:avLst/>
                        </a:prstGeom>
                        <a:noFill/>
                        <a:ln>
                          <a:noFill/>
                        </a:ln>
                      </wps:spPr>
                      <wps:txbx>
                        <w:txbxContent>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0"/>
                              <w:gridCol w:w="1253"/>
                              <w:gridCol w:w="5432"/>
                            </w:tblGrid>
                            <w:tr w14:paraId="535A2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30" w:type="dxa"/>
                                </w:tcPr>
                                <w:p w14:paraId="0E5137FA">
                                  <w:pPr>
                                    <w:pStyle w:val="11"/>
                                    <w:spacing w:before="33"/>
                                    <w:ind w:left="130" w:right="130"/>
                                    <w:jc w:val="center"/>
                                    <w:rPr>
                                      <w:rFonts w:hint="eastAsia"/>
                                      <w:sz w:val="24"/>
                                    </w:rPr>
                                  </w:pPr>
                                  <w:r>
                                    <w:rPr>
                                      <w:sz w:val="24"/>
                                    </w:rPr>
                                    <w:t>评分内容</w:t>
                                  </w:r>
                                </w:p>
                              </w:tc>
                              <w:tc>
                                <w:tcPr>
                                  <w:tcW w:w="1253" w:type="dxa"/>
                                </w:tcPr>
                                <w:p w14:paraId="7641D9D9">
                                  <w:pPr>
                                    <w:pStyle w:val="11"/>
                                    <w:spacing w:before="33"/>
                                    <w:ind w:right="379"/>
                                    <w:jc w:val="right"/>
                                    <w:rPr>
                                      <w:rFonts w:hint="eastAsia"/>
                                      <w:sz w:val="24"/>
                                    </w:rPr>
                                  </w:pPr>
                                  <w:r>
                                    <w:rPr>
                                      <w:sz w:val="24"/>
                                    </w:rPr>
                                    <w:t>得分</w:t>
                                  </w:r>
                                </w:p>
                              </w:tc>
                              <w:tc>
                                <w:tcPr>
                                  <w:tcW w:w="5432" w:type="dxa"/>
                                </w:tcPr>
                                <w:p w14:paraId="167DCD55">
                                  <w:pPr>
                                    <w:pStyle w:val="11"/>
                                    <w:spacing w:before="33"/>
                                    <w:ind w:left="2451" w:right="2451"/>
                                    <w:jc w:val="center"/>
                                    <w:rPr>
                                      <w:rFonts w:hint="eastAsia"/>
                                      <w:sz w:val="24"/>
                                    </w:rPr>
                                  </w:pPr>
                                  <w:r>
                                    <w:rPr>
                                      <w:sz w:val="24"/>
                                    </w:rPr>
                                    <w:t>说明</w:t>
                                  </w:r>
                                </w:p>
                              </w:tc>
                            </w:tr>
                            <w:tr w14:paraId="01C9C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2230" w:type="dxa"/>
                                </w:tcPr>
                                <w:p w14:paraId="3AAEE95A">
                                  <w:pPr>
                                    <w:pStyle w:val="11"/>
                                    <w:rPr>
                                      <w:rFonts w:hint="eastAsia"/>
                                      <w:sz w:val="24"/>
                                    </w:rPr>
                                  </w:pPr>
                                </w:p>
                                <w:p w14:paraId="2974EED7">
                                  <w:pPr>
                                    <w:pStyle w:val="11"/>
                                    <w:spacing w:before="12"/>
                                    <w:rPr>
                                      <w:rFonts w:hint="eastAsia"/>
                                      <w:sz w:val="29"/>
                                    </w:rPr>
                                  </w:pPr>
                                </w:p>
                                <w:p w14:paraId="28432774">
                                  <w:pPr>
                                    <w:pStyle w:val="11"/>
                                    <w:ind w:left="130" w:right="130"/>
                                    <w:jc w:val="center"/>
                                    <w:rPr>
                                      <w:rFonts w:hint="eastAsia"/>
                                      <w:sz w:val="24"/>
                                    </w:rPr>
                                  </w:pPr>
                                  <w:r>
                                    <w:rPr>
                                      <w:sz w:val="24"/>
                                    </w:rPr>
                                    <w:t>报价</w:t>
                                  </w:r>
                                </w:p>
                              </w:tc>
                              <w:tc>
                                <w:tcPr>
                                  <w:tcW w:w="1253" w:type="dxa"/>
                                </w:tcPr>
                                <w:p w14:paraId="232D6291">
                                  <w:pPr>
                                    <w:pStyle w:val="11"/>
                                    <w:rPr>
                                      <w:rFonts w:hint="eastAsia"/>
                                      <w:sz w:val="24"/>
                                    </w:rPr>
                                  </w:pPr>
                                </w:p>
                                <w:p w14:paraId="3EBE7C12">
                                  <w:pPr>
                                    <w:pStyle w:val="11"/>
                                    <w:spacing w:before="12"/>
                                    <w:rPr>
                                      <w:rFonts w:hint="eastAsia"/>
                                      <w:sz w:val="29"/>
                                    </w:rPr>
                                  </w:pPr>
                                </w:p>
                                <w:p w14:paraId="194365F2">
                                  <w:pPr>
                                    <w:pStyle w:val="11"/>
                                    <w:ind w:left="481" w:right="481"/>
                                    <w:jc w:val="center"/>
                                    <w:rPr>
                                      <w:rFonts w:hint="eastAsia"/>
                                      <w:sz w:val="24"/>
                                    </w:rPr>
                                  </w:pPr>
                                  <w:r>
                                    <w:rPr>
                                      <w:sz w:val="24"/>
                                    </w:rPr>
                                    <w:t>30</w:t>
                                  </w:r>
                                </w:p>
                              </w:tc>
                              <w:tc>
                                <w:tcPr>
                                  <w:tcW w:w="5432" w:type="dxa"/>
                                </w:tcPr>
                                <w:p w14:paraId="26B36D91">
                                  <w:pPr>
                                    <w:pStyle w:val="11"/>
                                    <w:spacing w:before="31" w:line="343" w:lineRule="auto"/>
                                    <w:ind w:left="102" w:right="102"/>
                                    <w:jc w:val="both"/>
                                    <w:rPr>
                                      <w:rFonts w:hint="eastAsia"/>
                                      <w:sz w:val="24"/>
                                      <w:lang w:eastAsia="zh-CN"/>
                                    </w:rPr>
                                  </w:pPr>
                                  <w:r>
                                    <w:rPr>
                                      <w:spacing w:val="5"/>
                                      <w:sz w:val="24"/>
                                      <w:lang w:eastAsia="zh-CN"/>
                                    </w:rPr>
                                    <w:t>满足比选文件要求且参选报价最低的参选报价为</w:t>
                                  </w:r>
                                  <w:r>
                                    <w:rPr>
                                      <w:spacing w:val="-5"/>
                                      <w:sz w:val="24"/>
                                      <w:lang w:eastAsia="zh-CN"/>
                                    </w:rPr>
                                    <w:t>评标基准价，其价格分为满分。其他参选人的价格</w:t>
                                  </w:r>
                                  <w:r>
                                    <w:rPr>
                                      <w:spacing w:val="-4"/>
                                      <w:sz w:val="24"/>
                                      <w:lang w:eastAsia="zh-CN"/>
                                    </w:rPr>
                                    <w:t>分统一按照下列公式计算：报价得分</w:t>
                                  </w:r>
                                  <w:r>
                                    <w:rPr>
                                      <w:sz w:val="24"/>
                                      <w:lang w:eastAsia="zh-CN"/>
                                    </w:rPr>
                                    <w:t>=（评标基准</w:t>
                                  </w:r>
                                </w:p>
                                <w:p w14:paraId="14399111">
                                  <w:pPr>
                                    <w:pStyle w:val="11"/>
                                    <w:spacing w:before="33"/>
                                    <w:ind w:left="102"/>
                                    <w:jc w:val="both"/>
                                    <w:rPr>
                                      <w:rFonts w:hint="eastAsia"/>
                                      <w:sz w:val="24"/>
                                    </w:rPr>
                                  </w:pPr>
                                  <w:r>
                                    <w:rPr>
                                      <w:sz w:val="24"/>
                                    </w:rPr>
                                    <w:t>价/参选报价）×30</w:t>
                                  </w:r>
                                </w:p>
                              </w:tc>
                            </w:tr>
                            <w:tr w14:paraId="2DB95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2230" w:type="dxa"/>
                                </w:tcPr>
                                <w:p w14:paraId="6CBEE62A">
                                  <w:pPr>
                                    <w:pStyle w:val="11"/>
                                    <w:rPr>
                                      <w:rFonts w:hint="eastAsia"/>
                                      <w:sz w:val="24"/>
                                    </w:rPr>
                                  </w:pPr>
                                </w:p>
                                <w:p w14:paraId="7D259BF8">
                                  <w:pPr>
                                    <w:pStyle w:val="11"/>
                                    <w:spacing w:before="168"/>
                                    <w:ind w:left="130" w:right="130"/>
                                    <w:jc w:val="center"/>
                                    <w:rPr>
                                      <w:rFonts w:hint="eastAsia"/>
                                      <w:sz w:val="24"/>
                                    </w:rPr>
                                  </w:pPr>
                                  <w:r>
                                    <w:rPr>
                                      <w:sz w:val="24"/>
                                    </w:rPr>
                                    <w:t>服务方案</w:t>
                                  </w:r>
                                </w:p>
                              </w:tc>
                              <w:tc>
                                <w:tcPr>
                                  <w:tcW w:w="1253" w:type="dxa"/>
                                </w:tcPr>
                                <w:p w14:paraId="5D852DAB">
                                  <w:pPr>
                                    <w:pStyle w:val="11"/>
                                    <w:rPr>
                                      <w:rFonts w:hint="eastAsia"/>
                                      <w:sz w:val="24"/>
                                    </w:rPr>
                                  </w:pPr>
                                </w:p>
                                <w:p w14:paraId="50E8BA6B">
                                  <w:pPr>
                                    <w:pStyle w:val="11"/>
                                    <w:spacing w:before="168"/>
                                    <w:ind w:left="481" w:right="481"/>
                                    <w:jc w:val="center"/>
                                    <w:rPr>
                                      <w:rFonts w:hint="eastAsia"/>
                                      <w:sz w:val="24"/>
                                    </w:rPr>
                                  </w:pPr>
                                  <w:r>
                                    <w:rPr>
                                      <w:sz w:val="24"/>
                                    </w:rPr>
                                    <w:t>20</w:t>
                                  </w:r>
                                </w:p>
                              </w:tc>
                              <w:tc>
                                <w:tcPr>
                                  <w:tcW w:w="5432" w:type="dxa"/>
                                </w:tcPr>
                                <w:p w14:paraId="5D5DA0BF">
                                  <w:pPr>
                                    <w:pStyle w:val="11"/>
                                    <w:spacing w:before="31"/>
                                    <w:ind w:left="102"/>
                                    <w:rPr>
                                      <w:rFonts w:hint="eastAsia"/>
                                      <w:sz w:val="24"/>
                                      <w:lang w:eastAsia="zh-CN"/>
                                    </w:rPr>
                                  </w:pPr>
                                  <w:r>
                                    <w:rPr>
                                      <w:sz w:val="24"/>
                                      <w:lang w:eastAsia="zh-CN"/>
                                    </w:rPr>
                                    <w:t>根据学校需求，所投服务综合参数、标准情况，验</w:t>
                                  </w:r>
                                </w:p>
                                <w:p w14:paraId="493F1DF4">
                                  <w:pPr>
                                    <w:pStyle w:val="11"/>
                                    <w:spacing w:before="1" w:line="450" w:lineRule="atLeast"/>
                                    <w:ind w:left="102" w:right="20"/>
                                    <w:rPr>
                                      <w:rFonts w:hint="eastAsia"/>
                                      <w:sz w:val="24"/>
                                      <w:lang w:eastAsia="zh-CN"/>
                                    </w:rPr>
                                  </w:pPr>
                                  <w:r>
                                    <w:rPr>
                                      <w:sz w:val="24"/>
                                      <w:lang w:eastAsia="zh-CN"/>
                                    </w:rPr>
                                    <w:t>收方案是否全面、细致合理，有无其他优惠条款等综合考虑，得分范围 0-20 分。</w:t>
                                  </w:r>
                                </w:p>
                              </w:tc>
                            </w:tr>
                            <w:tr w14:paraId="68C88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2230" w:type="dxa"/>
                                </w:tcPr>
                                <w:p w14:paraId="11993EBC">
                                  <w:pPr>
                                    <w:pStyle w:val="11"/>
                                    <w:rPr>
                                      <w:rFonts w:hint="eastAsia"/>
                                      <w:sz w:val="24"/>
                                      <w:lang w:eastAsia="zh-CN"/>
                                    </w:rPr>
                                  </w:pPr>
                                </w:p>
                                <w:p w14:paraId="05F9891C">
                                  <w:pPr>
                                    <w:pStyle w:val="11"/>
                                    <w:spacing w:before="169"/>
                                    <w:ind w:left="130" w:right="130"/>
                                    <w:jc w:val="center"/>
                                    <w:rPr>
                                      <w:rFonts w:hint="eastAsia"/>
                                      <w:sz w:val="24"/>
                                    </w:rPr>
                                  </w:pPr>
                                  <w:r>
                                    <w:rPr>
                                      <w:sz w:val="24"/>
                                    </w:rPr>
                                    <w:t>服务/货物质量</w:t>
                                  </w:r>
                                </w:p>
                              </w:tc>
                              <w:tc>
                                <w:tcPr>
                                  <w:tcW w:w="1253" w:type="dxa"/>
                                </w:tcPr>
                                <w:p w14:paraId="000D8EFA">
                                  <w:pPr>
                                    <w:pStyle w:val="11"/>
                                    <w:rPr>
                                      <w:rFonts w:hint="eastAsia"/>
                                      <w:sz w:val="24"/>
                                    </w:rPr>
                                  </w:pPr>
                                </w:p>
                                <w:p w14:paraId="370EF029">
                                  <w:pPr>
                                    <w:pStyle w:val="11"/>
                                    <w:spacing w:before="169"/>
                                    <w:ind w:left="481" w:right="481"/>
                                    <w:jc w:val="center"/>
                                    <w:rPr>
                                      <w:rFonts w:hint="eastAsia"/>
                                      <w:sz w:val="24"/>
                                    </w:rPr>
                                  </w:pPr>
                                  <w:r>
                                    <w:rPr>
                                      <w:sz w:val="24"/>
                                    </w:rPr>
                                    <w:t>15</w:t>
                                  </w:r>
                                </w:p>
                              </w:tc>
                              <w:tc>
                                <w:tcPr>
                                  <w:tcW w:w="5432" w:type="dxa"/>
                                </w:tcPr>
                                <w:p w14:paraId="2FA2A7DC">
                                  <w:pPr>
                                    <w:pStyle w:val="11"/>
                                    <w:spacing w:before="31"/>
                                    <w:ind w:left="102"/>
                                    <w:rPr>
                                      <w:rFonts w:hint="eastAsia"/>
                                      <w:sz w:val="24"/>
                                      <w:lang w:eastAsia="zh-CN"/>
                                    </w:rPr>
                                  </w:pPr>
                                  <w:r>
                                    <w:rPr>
                                      <w:sz w:val="24"/>
                                      <w:lang w:eastAsia="zh-CN"/>
                                    </w:rPr>
                                    <w:t>根据参选人所投服务/货物的质量、价格、配置，</w:t>
                                  </w:r>
                                </w:p>
                                <w:p w14:paraId="1DFC2EC1">
                                  <w:pPr>
                                    <w:pStyle w:val="11"/>
                                    <w:spacing w:line="450" w:lineRule="atLeast"/>
                                    <w:ind w:left="102" w:right="30"/>
                                    <w:rPr>
                                      <w:rFonts w:hint="eastAsia"/>
                                      <w:sz w:val="24"/>
                                      <w:lang w:eastAsia="zh-CN"/>
                                    </w:rPr>
                                  </w:pPr>
                                  <w:r>
                                    <w:rPr>
                                      <w:sz w:val="24"/>
                                      <w:lang w:eastAsia="zh-CN"/>
                                    </w:rPr>
                                    <w:t>安全可靠、易操作性等情况，综合比较，得分范围0-15 分。</w:t>
                                  </w:r>
                                </w:p>
                              </w:tc>
                            </w:tr>
                            <w:tr w14:paraId="5DC7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2230" w:type="dxa"/>
                                </w:tcPr>
                                <w:p w14:paraId="35049063">
                                  <w:pPr>
                                    <w:pStyle w:val="11"/>
                                    <w:rPr>
                                      <w:rFonts w:hint="eastAsia"/>
                                      <w:sz w:val="24"/>
                                      <w:lang w:eastAsia="zh-CN"/>
                                    </w:rPr>
                                  </w:pPr>
                                </w:p>
                                <w:p w14:paraId="4E3A6DD8">
                                  <w:pPr>
                                    <w:pStyle w:val="11"/>
                                    <w:spacing w:before="167"/>
                                    <w:ind w:left="130" w:right="130"/>
                                    <w:jc w:val="center"/>
                                    <w:rPr>
                                      <w:rFonts w:hint="eastAsia"/>
                                      <w:sz w:val="24"/>
                                    </w:rPr>
                                  </w:pPr>
                                  <w:r>
                                    <w:rPr>
                                      <w:sz w:val="24"/>
                                    </w:rPr>
                                    <w:t>售后服务响应情况</w:t>
                                  </w:r>
                                </w:p>
                              </w:tc>
                              <w:tc>
                                <w:tcPr>
                                  <w:tcW w:w="1253" w:type="dxa"/>
                                </w:tcPr>
                                <w:p w14:paraId="6F4C1A41">
                                  <w:pPr>
                                    <w:pStyle w:val="11"/>
                                    <w:rPr>
                                      <w:rFonts w:hint="eastAsia"/>
                                      <w:sz w:val="24"/>
                                    </w:rPr>
                                  </w:pPr>
                                </w:p>
                                <w:p w14:paraId="24B576A7">
                                  <w:pPr>
                                    <w:pStyle w:val="11"/>
                                    <w:spacing w:before="167"/>
                                    <w:ind w:left="481" w:right="481"/>
                                    <w:jc w:val="center"/>
                                    <w:rPr>
                                      <w:rFonts w:hint="eastAsia"/>
                                      <w:sz w:val="24"/>
                                    </w:rPr>
                                  </w:pPr>
                                  <w:r>
                                    <w:rPr>
                                      <w:sz w:val="24"/>
                                    </w:rPr>
                                    <w:t>10</w:t>
                                  </w:r>
                                </w:p>
                              </w:tc>
                              <w:tc>
                                <w:tcPr>
                                  <w:tcW w:w="5432" w:type="dxa"/>
                                </w:tcPr>
                                <w:p w14:paraId="60AE756E">
                                  <w:pPr>
                                    <w:pStyle w:val="11"/>
                                    <w:spacing w:before="32" w:line="343" w:lineRule="auto"/>
                                    <w:ind w:left="102" w:right="75"/>
                                    <w:rPr>
                                      <w:rFonts w:hint="eastAsia"/>
                                      <w:sz w:val="24"/>
                                      <w:lang w:eastAsia="zh-CN"/>
                                    </w:rPr>
                                  </w:pPr>
                                  <w:r>
                                    <w:rPr>
                                      <w:sz w:val="24"/>
                                      <w:lang w:eastAsia="zh-CN"/>
                                    </w:rPr>
                                    <w:t>评委将根据各参选人提供的服务方案到达现场响</w:t>
                                  </w:r>
                                  <w:r>
                                    <w:rPr>
                                      <w:spacing w:val="-15"/>
                                      <w:sz w:val="24"/>
                                      <w:lang w:eastAsia="zh-CN"/>
                                    </w:rPr>
                                    <w:t xml:space="preserve">应时间、上门服务方式等进行评定，得分范围 </w:t>
                                  </w:r>
                                  <w:r>
                                    <w:rPr>
                                      <w:sz w:val="24"/>
                                      <w:lang w:eastAsia="zh-CN"/>
                                    </w:rPr>
                                    <w:t>0-10</w:t>
                                  </w:r>
                                </w:p>
                                <w:p w14:paraId="56F25E87">
                                  <w:pPr>
                                    <w:pStyle w:val="11"/>
                                    <w:spacing w:before="33"/>
                                    <w:ind w:left="102"/>
                                    <w:rPr>
                                      <w:rFonts w:hint="eastAsia"/>
                                      <w:sz w:val="24"/>
                                    </w:rPr>
                                  </w:pPr>
                                  <w:r>
                                    <w:rPr>
                                      <w:sz w:val="24"/>
                                    </w:rPr>
                                    <w:t>分。</w:t>
                                  </w:r>
                                </w:p>
                              </w:tc>
                            </w:tr>
                            <w:tr w14:paraId="70E20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230" w:type="dxa"/>
                                </w:tcPr>
                                <w:p w14:paraId="08E9D82F">
                                  <w:pPr>
                                    <w:pStyle w:val="11"/>
                                    <w:spacing w:before="7"/>
                                    <w:rPr>
                                      <w:rFonts w:hint="eastAsia"/>
                                      <w:sz w:val="19"/>
                                    </w:rPr>
                                  </w:pPr>
                                </w:p>
                                <w:p w14:paraId="67DFDF3D">
                                  <w:pPr>
                                    <w:pStyle w:val="11"/>
                                    <w:spacing w:before="1"/>
                                    <w:ind w:left="130" w:right="130"/>
                                    <w:jc w:val="center"/>
                                    <w:rPr>
                                      <w:rFonts w:hint="eastAsia"/>
                                      <w:sz w:val="24"/>
                                    </w:rPr>
                                  </w:pPr>
                                  <w:r>
                                    <w:rPr>
                                      <w:sz w:val="24"/>
                                    </w:rPr>
                                    <w:t>企业实力</w:t>
                                  </w:r>
                                </w:p>
                              </w:tc>
                              <w:tc>
                                <w:tcPr>
                                  <w:tcW w:w="1253" w:type="dxa"/>
                                </w:tcPr>
                                <w:p w14:paraId="7A63AF55">
                                  <w:pPr>
                                    <w:pStyle w:val="11"/>
                                    <w:spacing w:before="7"/>
                                    <w:rPr>
                                      <w:rFonts w:hint="eastAsia"/>
                                      <w:sz w:val="19"/>
                                    </w:rPr>
                                  </w:pPr>
                                </w:p>
                                <w:p w14:paraId="2E2EB8C2">
                                  <w:pPr>
                                    <w:pStyle w:val="11"/>
                                    <w:spacing w:before="1"/>
                                    <w:ind w:left="481" w:right="481"/>
                                    <w:jc w:val="center"/>
                                    <w:rPr>
                                      <w:rFonts w:hint="eastAsia"/>
                                      <w:sz w:val="24"/>
                                    </w:rPr>
                                  </w:pPr>
                                  <w:r>
                                    <w:rPr>
                                      <w:sz w:val="24"/>
                                    </w:rPr>
                                    <w:t>15</w:t>
                                  </w:r>
                                </w:p>
                              </w:tc>
                              <w:tc>
                                <w:tcPr>
                                  <w:tcW w:w="5432" w:type="dxa"/>
                                </w:tcPr>
                                <w:p w14:paraId="4D85B5F4">
                                  <w:pPr>
                                    <w:pStyle w:val="11"/>
                                    <w:spacing w:before="31"/>
                                    <w:ind w:left="102"/>
                                    <w:rPr>
                                      <w:rFonts w:hint="eastAsia"/>
                                      <w:sz w:val="24"/>
                                      <w:lang w:eastAsia="zh-CN"/>
                                    </w:rPr>
                                  </w:pPr>
                                  <w:r>
                                    <w:rPr>
                                      <w:sz w:val="24"/>
                                      <w:lang w:eastAsia="zh-CN"/>
                                    </w:rPr>
                                    <w:t>综合考虑企业状况、管理水平、企业经营状况、信</w:t>
                                  </w:r>
                                </w:p>
                                <w:p w14:paraId="79808CBA">
                                  <w:pPr>
                                    <w:pStyle w:val="11"/>
                                    <w:spacing w:before="137"/>
                                    <w:ind w:left="102"/>
                                    <w:rPr>
                                      <w:rFonts w:hint="eastAsia"/>
                                      <w:sz w:val="24"/>
                                    </w:rPr>
                                  </w:pPr>
                                  <w:r>
                                    <w:rPr>
                                      <w:sz w:val="24"/>
                                    </w:rPr>
                                    <w:t>誉等，得分范围 0-15 分。</w:t>
                                  </w:r>
                                </w:p>
                              </w:tc>
                            </w:tr>
                            <w:tr w14:paraId="6B8A8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230" w:type="dxa"/>
                                </w:tcPr>
                                <w:p w14:paraId="4770D2D3">
                                  <w:pPr>
                                    <w:pStyle w:val="11"/>
                                    <w:spacing w:before="177"/>
                                    <w:ind w:left="130" w:right="130"/>
                                    <w:jc w:val="center"/>
                                    <w:rPr>
                                      <w:rFonts w:hint="eastAsia"/>
                                      <w:sz w:val="24"/>
                                    </w:rPr>
                                  </w:pPr>
                                  <w:r>
                                    <w:rPr>
                                      <w:sz w:val="24"/>
                                    </w:rPr>
                                    <w:t>同类业绩</w:t>
                                  </w:r>
                                </w:p>
                              </w:tc>
                              <w:tc>
                                <w:tcPr>
                                  <w:tcW w:w="1253" w:type="dxa"/>
                                </w:tcPr>
                                <w:p w14:paraId="4D783E1C">
                                  <w:pPr>
                                    <w:pStyle w:val="11"/>
                                    <w:spacing w:before="177"/>
                                    <w:ind w:left="481" w:right="481"/>
                                    <w:jc w:val="center"/>
                                    <w:rPr>
                                      <w:rFonts w:hint="eastAsia"/>
                                      <w:sz w:val="24"/>
                                    </w:rPr>
                                  </w:pPr>
                                  <w:r>
                                    <w:rPr>
                                      <w:sz w:val="24"/>
                                    </w:rPr>
                                    <w:t>10</w:t>
                                  </w:r>
                                </w:p>
                              </w:tc>
                              <w:tc>
                                <w:tcPr>
                                  <w:tcW w:w="5432" w:type="dxa"/>
                                </w:tcPr>
                                <w:p w14:paraId="6BCE5555">
                                  <w:pPr>
                                    <w:pStyle w:val="11"/>
                                    <w:spacing w:before="177"/>
                                    <w:ind w:left="102"/>
                                    <w:rPr>
                                      <w:rFonts w:hint="eastAsia"/>
                                      <w:sz w:val="24"/>
                                      <w:lang w:eastAsia="zh-CN"/>
                                    </w:rPr>
                                  </w:pPr>
                                  <w:r>
                                    <w:rPr>
                                      <w:sz w:val="24"/>
                                      <w:lang w:eastAsia="zh-CN"/>
                                    </w:rPr>
                                    <w:t>每具备一个同类业绩，得 2 分，最高得 10 分。</w:t>
                                  </w:r>
                                </w:p>
                              </w:tc>
                            </w:tr>
                            <w:tr w14:paraId="16E3B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230" w:type="dxa"/>
                                </w:tcPr>
                                <w:p w14:paraId="7F0B59FF">
                                  <w:pPr>
                                    <w:pStyle w:val="11"/>
                                    <w:spacing w:before="175"/>
                                    <w:ind w:left="130" w:right="130"/>
                                    <w:jc w:val="center"/>
                                    <w:rPr>
                                      <w:rFonts w:hint="eastAsia"/>
                                      <w:sz w:val="24"/>
                                    </w:rPr>
                                  </w:pPr>
                                  <w:r>
                                    <w:rPr>
                                      <w:sz w:val="24"/>
                                    </w:rPr>
                                    <w:t>合计</w:t>
                                  </w:r>
                                </w:p>
                              </w:tc>
                              <w:tc>
                                <w:tcPr>
                                  <w:tcW w:w="1253" w:type="dxa"/>
                                </w:tcPr>
                                <w:p w14:paraId="2F77F28F">
                                  <w:pPr>
                                    <w:pStyle w:val="11"/>
                                    <w:spacing w:before="175"/>
                                    <w:ind w:right="439"/>
                                    <w:jc w:val="right"/>
                                    <w:rPr>
                                      <w:rFonts w:hint="eastAsia"/>
                                      <w:sz w:val="24"/>
                                    </w:rPr>
                                  </w:pPr>
                                  <w:r>
                                    <w:rPr>
                                      <w:sz w:val="24"/>
                                    </w:rPr>
                                    <w:t>100</w:t>
                                  </w:r>
                                </w:p>
                              </w:tc>
                              <w:tc>
                                <w:tcPr>
                                  <w:tcW w:w="5432" w:type="dxa"/>
                                </w:tcPr>
                                <w:p w14:paraId="60642D57">
                                  <w:pPr>
                                    <w:pStyle w:val="11"/>
                                    <w:rPr>
                                      <w:rFonts w:hint="eastAsia" w:ascii="Times New Roman"/>
                                      <w:sz w:val="24"/>
                                    </w:rPr>
                                  </w:pPr>
                                </w:p>
                              </w:tc>
                            </w:tr>
                          </w:tbl>
                          <w:p w14:paraId="2BFF6FEB">
                            <w:pPr>
                              <w:pStyle w:val="5"/>
                              <w:rPr>
                                <w:rFonts w:hint="eastAsia"/>
                              </w:rPr>
                            </w:pPr>
                          </w:p>
                        </w:txbxContent>
                      </wps:txbx>
                      <wps:bodyPr lIns="0" tIns="0" rIns="0" bIns="0" upright="1"/>
                    </wps:wsp>
                  </a:graphicData>
                </a:graphic>
              </wp:anchor>
            </w:drawing>
          </mc:Choice>
          <mc:Fallback>
            <w:pict>
              <v:shape id="文本框 6" o:spid="_x0000_s1026" o:spt="202" type="#_x0000_t202" style="position:absolute;left:0pt;margin-left:74.5pt;margin-top:43.9pt;height:438.5pt;width:446.5pt;mso-position-horizontal-relative:page;z-index:251666432;mso-width-relative:page;mso-height-relative:page;" filled="f" stroked="f" coordsize="21600,21600" o:gfxdata="UEsDBAoAAAAAAIdO4kAAAAAAAAAAAAAAAAAEAAAAZHJzL1BLAwQUAAAACACHTuJAdNoj/tkAAAAL&#10;AQAADwAAAGRycy9kb3ducmV2LnhtbE2PzU7DMBCE70i8g7VI3KjdKgpJiFOhCk5IiDQcODqxm1iN&#10;12ns/vD2bE/0OLOj2fnK9cWN7GTmYD1KWC4EMIOd1xZ7Cd/N+1MGLESFWo0ejYRfE2Bd3d+VqtD+&#10;jLU5bWPPqARDoSQMMU4F56EbjFNh4SeDdNv52alIcu65ntWZyt3IV0Kk3CmL9GFQk9kMpttvj07C&#10;6w/Wb/bw2X7Vu9o2TS7wI91L+fiwFC/AornE/zBc59N0qGhT64+oAxtJJzmxRAnZMyFcAyJZkdNK&#10;yNMkA16V/Jah+gNQSwMEFAAAAAgAh07iQK5NWfy7AQAAdAMAAA4AAABkcnMvZTJvRG9jLnhtbK1T&#10;wY7TMBC9I/EPlu/U2ZXSXaKmK6FqERICpIUPcB27sWR7LNtt0h+AP+DEhTvf1e9g7DRdWC574JKM&#10;ZyZv3nvjrO5Ga8hBhqjBtfRqUVEinYBOu11Lv3y+f3VLSUzcddyAky09ykjv1i9frAbfyGvowXQy&#10;EARxsRl8S/uUfMNYFL20PC7AS4dFBcHyhMewY13gA6Jbw66raskGCJ0PIGSMmN1MRXpGDM8BBKW0&#10;kBsQeytdmlCDNDyhpNhrH+m6sFVKivRRqSgTMS1Fpak8cQjG2/xk6xVvdoH7XoszBf4cCk80Wa4d&#10;Dr1AbXjiZB/0P1BWiwARVFoIsGwSUhxBFVfVE28eeu5l0YJWR38xPf4/WPHh8CkQ3eFNuKHEcYsb&#10;P33/dvrx6/TzK1lmfwYfG2x78NiYxjcwYu+cj5jMskcVbH6jIIJ1dPd4cVeOiQhM1subqq6xJLBW&#10;18vb13hAfPb4uQ8xvZVgSQ5aGnB9xVV+eB/T1Dq35GkO7rUxZYXG/ZVAzJxhmfvEMUdp3I5nQVvo&#10;jqjHvHNoZr4YcxDmYDsHex/0rkc6RXWBxGUU3ueLk7f957kMfvxZ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Noj/tkAAAALAQAADwAAAAAAAAABACAAAAAiAAAAZHJzL2Rvd25yZXYueG1sUEsB&#10;AhQAFAAAAAgAh07iQK5NWfy7AQAAdAMAAA4AAAAAAAAAAQAgAAAAKAEAAGRycy9lMm9Eb2MueG1s&#10;UEsFBgAAAAAGAAYAWQEAAFUFAAAAAA==&#10;">
                <v:fill on="f" focussize="0,0"/>
                <v:stroke on="f"/>
                <v:imagedata o:title=""/>
                <o:lock v:ext="edit" aspectratio="f"/>
                <v:textbox inset="0mm,0mm,0mm,0mm">
                  <w:txbxContent>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0"/>
                        <w:gridCol w:w="1253"/>
                        <w:gridCol w:w="5432"/>
                      </w:tblGrid>
                      <w:tr w14:paraId="535A2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30" w:type="dxa"/>
                          </w:tcPr>
                          <w:p w14:paraId="0E5137FA">
                            <w:pPr>
                              <w:pStyle w:val="11"/>
                              <w:spacing w:before="33"/>
                              <w:ind w:left="130" w:right="130"/>
                              <w:jc w:val="center"/>
                              <w:rPr>
                                <w:rFonts w:hint="eastAsia"/>
                                <w:sz w:val="24"/>
                              </w:rPr>
                            </w:pPr>
                            <w:r>
                              <w:rPr>
                                <w:sz w:val="24"/>
                              </w:rPr>
                              <w:t>评分内容</w:t>
                            </w:r>
                          </w:p>
                        </w:tc>
                        <w:tc>
                          <w:tcPr>
                            <w:tcW w:w="1253" w:type="dxa"/>
                          </w:tcPr>
                          <w:p w14:paraId="7641D9D9">
                            <w:pPr>
                              <w:pStyle w:val="11"/>
                              <w:spacing w:before="33"/>
                              <w:ind w:right="379"/>
                              <w:jc w:val="right"/>
                              <w:rPr>
                                <w:rFonts w:hint="eastAsia"/>
                                <w:sz w:val="24"/>
                              </w:rPr>
                            </w:pPr>
                            <w:r>
                              <w:rPr>
                                <w:sz w:val="24"/>
                              </w:rPr>
                              <w:t>得分</w:t>
                            </w:r>
                          </w:p>
                        </w:tc>
                        <w:tc>
                          <w:tcPr>
                            <w:tcW w:w="5432" w:type="dxa"/>
                          </w:tcPr>
                          <w:p w14:paraId="167DCD55">
                            <w:pPr>
                              <w:pStyle w:val="11"/>
                              <w:spacing w:before="33"/>
                              <w:ind w:left="2451" w:right="2451"/>
                              <w:jc w:val="center"/>
                              <w:rPr>
                                <w:rFonts w:hint="eastAsia"/>
                                <w:sz w:val="24"/>
                              </w:rPr>
                            </w:pPr>
                            <w:r>
                              <w:rPr>
                                <w:sz w:val="24"/>
                              </w:rPr>
                              <w:t>说明</w:t>
                            </w:r>
                          </w:p>
                        </w:tc>
                      </w:tr>
                      <w:tr w14:paraId="01C9C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2230" w:type="dxa"/>
                          </w:tcPr>
                          <w:p w14:paraId="3AAEE95A">
                            <w:pPr>
                              <w:pStyle w:val="11"/>
                              <w:rPr>
                                <w:rFonts w:hint="eastAsia"/>
                                <w:sz w:val="24"/>
                              </w:rPr>
                            </w:pPr>
                          </w:p>
                          <w:p w14:paraId="2974EED7">
                            <w:pPr>
                              <w:pStyle w:val="11"/>
                              <w:spacing w:before="12"/>
                              <w:rPr>
                                <w:rFonts w:hint="eastAsia"/>
                                <w:sz w:val="29"/>
                              </w:rPr>
                            </w:pPr>
                          </w:p>
                          <w:p w14:paraId="28432774">
                            <w:pPr>
                              <w:pStyle w:val="11"/>
                              <w:ind w:left="130" w:right="130"/>
                              <w:jc w:val="center"/>
                              <w:rPr>
                                <w:rFonts w:hint="eastAsia"/>
                                <w:sz w:val="24"/>
                              </w:rPr>
                            </w:pPr>
                            <w:r>
                              <w:rPr>
                                <w:sz w:val="24"/>
                              </w:rPr>
                              <w:t>报价</w:t>
                            </w:r>
                          </w:p>
                        </w:tc>
                        <w:tc>
                          <w:tcPr>
                            <w:tcW w:w="1253" w:type="dxa"/>
                          </w:tcPr>
                          <w:p w14:paraId="232D6291">
                            <w:pPr>
                              <w:pStyle w:val="11"/>
                              <w:rPr>
                                <w:rFonts w:hint="eastAsia"/>
                                <w:sz w:val="24"/>
                              </w:rPr>
                            </w:pPr>
                          </w:p>
                          <w:p w14:paraId="3EBE7C12">
                            <w:pPr>
                              <w:pStyle w:val="11"/>
                              <w:spacing w:before="12"/>
                              <w:rPr>
                                <w:rFonts w:hint="eastAsia"/>
                                <w:sz w:val="29"/>
                              </w:rPr>
                            </w:pPr>
                          </w:p>
                          <w:p w14:paraId="194365F2">
                            <w:pPr>
                              <w:pStyle w:val="11"/>
                              <w:ind w:left="481" w:right="481"/>
                              <w:jc w:val="center"/>
                              <w:rPr>
                                <w:rFonts w:hint="eastAsia"/>
                                <w:sz w:val="24"/>
                              </w:rPr>
                            </w:pPr>
                            <w:r>
                              <w:rPr>
                                <w:sz w:val="24"/>
                              </w:rPr>
                              <w:t>30</w:t>
                            </w:r>
                          </w:p>
                        </w:tc>
                        <w:tc>
                          <w:tcPr>
                            <w:tcW w:w="5432" w:type="dxa"/>
                          </w:tcPr>
                          <w:p w14:paraId="26B36D91">
                            <w:pPr>
                              <w:pStyle w:val="11"/>
                              <w:spacing w:before="31" w:line="343" w:lineRule="auto"/>
                              <w:ind w:left="102" w:right="102"/>
                              <w:jc w:val="both"/>
                              <w:rPr>
                                <w:rFonts w:hint="eastAsia"/>
                                <w:sz w:val="24"/>
                                <w:lang w:eastAsia="zh-CN"/>
                              </w:rPr>
                            </w:pPr>
                            <w:r>
                              <w:rPr>
                                <w:spacing w:val="5"/>
                                <w:sz w:val="24"/>
                                <w:lang w:eastAsia="zh-CN"/>
                              </w:rPr>
                              <w:t>满足比选文件要求且参选报价最低的参选报价为</w:t>
                            </w:r>
                            <w:r>
                              <w:rPr>
                                <w:spacing w:val="-5"/>
                                <w:sz w:val="24"/>
                                <w:lang w:eastAsia="zh-CN"/>
                              </w:rPr>
                              <w:t>评标基准价，其价格分为满分。其他参选人的价格</w:t>
                            </w:r>
                            <w:r>
                              <w:rPr>
                                <w:spacing w:val="-4"/>
                                <w:sz w:val="24"/>
                                <w:lang w:eastAsia="zh-CN"/>
                              </w:rPr>
                              <w:t>分统一按照下列公式计算：报价得分</w:t>
                            </w:r>
                            <w:r>
                              <w:rPr>
                                <w:sz w:val="24"/>
                                <w:lang w:eastAsia="zh-CN"/>
                              </w:rPr>
                              <w:t>=（评标基准</w:t>
                            </w:r>
                          </w:p>
                          <w:p w14:paraId="14399111">
                            <w:pPr>
                              <w:pStyle w:val="11"/>
                              <w:spacing w:before="33"/>
                              <w:ind w:left="102"/>
                              <w:jc w:val="both"/>
                              <w:rPr>
                                <w:rFonts w:hint="eastAsia"/>
                                <w:sz w:val="24"/>
                              </w:rPr>
                            </w:pPr>
                            <w:r>
                              <w:rPr>
                                <w:sz w:val="24"/>
                              </w:rPr>
                              <w:t>价/参选报价）×30</w:t>
                            </w:r>
                          </w:p>
                        </w:tc>
                      </w:tr>
                      <w:tr w14:paraId="2DB95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2230" w:type="dxa"/>
                          </w:tcPr>
                          <w:p w14:paraId="6CBEE62A">
                            <w:pPr>
                              <w:pStyle w:val="11"/>
                              <w:rPr>
                                <w:rFonts w:hint="eastAsia"/>
                                <w:sz w:val="24"/>
                              </w:rPr>
                            </w:pPr>
                          </w:p>
                          <w:p w14:paraId="7D259BF8">
                            <w:pPr>
                              <w:pStyle w:val="11"/>
                              <w:spacing w:before="168"/>
                              <w:ind w:left="130" w:right="130"/>
                              <w:jc w:val="center"/>
                              <w:rPr>
                                <w:rFonts w:hint="eastAsia"/>
                                <w:sz w:val="24"/>
                              </w:rPr>
                            </w:pPr>
                            <w:r>
                              <w:rPr>
                                <w:sz w:val="24"/>
                              </w:rPr>
                              <w:t>服务方案</w:t>
                            </w:r>
                          </w:p>
                        </w:tc>
                        <w:tc>
                          <w:tcPr>
                            <w:tcW w:w="1253" w:type="dxa"/>
                          </w:tcPr>
                          <w:p w14:paraId="5D852DAB">
                            <w:pPr>
                              <w:pStyle w:val="11"/>
                              <w:rPr>
                                <w:rFonts w:hint="eastAsia"/>
                                <w:sz w:val="24"/>
                              </w:rPr>
                            </w:pPr>
                          </w:p>
                          <w:p w14:paraId="50E8BA6B">
                            <w:pPr>
                              <w:pStyle w:val="11"/>
                              <w:spacing w:before="168"/>
                              <w:ind w:left="481" w:right="481"/>
                              <w:jc w:val="center"/>
                              <w:rPr>
                                <w:rFonts w:hint="eastAsia"/>
                                <w:sz w:val="24"/>
                              </w:rPr>
                            </w:pPr>
                            <w:r>
                              <w:rPr>
                                <w:sz w:val="24"/>
                              </w:rPr>
                              <w:t>20</w:t>
                            </w:r>
                          </w:p>
                        </w:tc>
                        <w:tc>
                          <w:tcPr>
                            <w:tcW w:w="5432" w:type="dxa"/>
                          </w:tcPr>
                          <w:p w14:paraId="5D5DA0BF">
                            <w:pPr>
                              <w:pStyle w:val="11"/>
                              <w:spacing w:before="31"/>
                              <w:ind w:left="102"/>
                              <w:rPr>
                                <w:rFonts w:hint="eastAsia"/>
                                <w:sz w:val="24"/>
                                <w:lang w:eastAsia="zh-CN"/>
                              </w:rPr>
                            </w:pPr>
                            <w:r>
                              <w:rPr>
                                <w:sz w:val="24"/>
                                <w:lang w:eastAsia="zh-CN"/>
                              </w:rPr>
                              <w:t>根据学校需求，所投服务综合参数、标准情况，验</w:t>
                            </w:r>
                          </w:p>
                          <w:p w14:paraId="493F1DF4">
                            <w:pPr>
                              <w:pStyle w:val="11"/>
                              <w:spacing w:before="1" w:line="450" w:lineRule="atLeast"/>
                              <w:ind w:left="102" w:right="20"/>
                              <w:rPr>
                                <w:rFonts w:hint="eastAsia"/>
                                <w:sz w:val="24"/>
                                <w:lang w:eastAsia="zh-CN"/>
                              </w:rPr>
                            </w:pPr>
                            <w:r>
                              <w:rPr>
                                <w:sz w:val="24"/>
                                <w:lang w:eastAsia="zh-CN"/>
                              </w:rPr>
                              <w:t>收方案是否全面、细致合理，有无其他优惠条款等综合考虑，得分范围 0-20 分。</w:t>
                            </w:r>
                          </w:p>
                        </w:tc>
                      </w:tr>
                      <w:tr w14:paraId="68C88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2230" w:type="dxa"/>
                          </w:tcPr>
                          <w:p w14:paraId="11993EBC">
                            <w:pPr>
                              <w:pStyle w:val="11"/>
                              <w:rPr>
                                <w:rFonts w:hint="eastAsia"/>
                                <w:sz w:val="24"/>
                                <w:lang w:eastAsia="zh-CN"/>
                              </w:rPr>
                            </w:pPr>
                          </w:p>
                          <w:p w14:paraId="05F9891C">
                            <w:pPr>
                              <w:pStyle w:val="11"/>
                              <w:spacing w:before="169"/>
                              <w:ind w:left="130" w:right="130"/>
                              <w:jc w:val="center"/>
                              <w:rPr>
                                <w:rFonts w:hint="eastAsia"/>
                                <w:sz w:val="24"/>
                              </w:rPr>
                            </w:pPr>
                            <w:r>
                              <w:rPr>
                                <w:sz w:val="24"/>
                              </w:rPr>
                              <w:t>服务/货物质量</w:t>
                            </w:r>
                          </w:p>
                        </w:tc>
                        <w:tc>
                          <w:tcPr>
                            <w:tcW w:w="1253" w:type="dxa"/>
                          </w:tcPr>
                          <w:p w14:paraId="000D8EFA">
                            <w:pPr>
                              <w:pStyle w:val="11"/>
                              <w:rPr>
                                <w:rFonts w:hint="eastAsia"/>
                                <w:sz w:val="24"/>
                              </w:rPr>
                            </w:pPr>
                          </w:p>
                          <w:p w14:paraId="370EF029">
                            <w:pPr>
                              <w:pStyle w:val="11"/>
                              <w:spacing w:before="169"/>
                              <w:ind w:left="481" w:right="481"/>
                              <w:jc w:val="center"/>
                              <w:rPr>
                                <w:rFonts w:hint="eastAsia"/>
                                <w:sz w:val="24"/>
                              </w:rPr>
                            </w:pPr>
                            <w:r>
                              <w:rPr>
                                <w:sz w:val="24"/>
                              </w:rPr>
                              <w:t>15</w:t>
                            </w:r>
                          </w:p>
                        </w:tc>
                        <w:tc>
                          <w:tcPr>
                            <w:tcW w:w="5432" w:type="dxa"/>
                          </w:tcPr>
                          <w:p w14:paraId="2FA2A7DC">
                            <w:pPr>
                              <w:pStyle w:val="11"/>
                              <w:spacing w:before="31"/>
                              <w:ind w:left="102"/>
                              <w:rPr>
                                <w:rFonts w:hint="eastAsia"/>
                                <w:sz w:val="24"/>
                                <w:lang w:eastAsia="zh-CN"/>
                              </w:rPr>
                            </w:pPr>
                            <w:r>
                              <w:rPr>
                                <w:sz w:val="24"/>
                                <w:lang w:eastAsia="zh-CN"/>
                              </w:rPr>
                              <w:t>根据参选人所投服务/货物的质量、价格、配置，</w:t>
                            </w:r>
                          </w:p>
                          <w:p w14:paraId="1DFC2EC1">
                            <w:pPr>
                              <w:pStyle w:val="11"/>
                              <w:spacing w:line="450" w:lineRule="atLeast"/>
                              <w:ind w:left="102" w:right="30"/>
                              <w:rPr>
                                <w:rFonts w:hint="eastAsia"/>
                                <w:sz w:val="24"/>
                                <w:lang w:eastAsia="zh-CN"/>
                              </w:rPr>
                            </w:pPr>
                            <w:r>
                              <w:rPr>
                                <w:sz w:val="24"/>
                                <w:lang w:eastAsia="zh-CN"/>
                              </w:rPr>
                              <w:t>安全可靠、易操作性等情况，综合比较，得分范围0-15 分。</w:t>
                            </w:r>
                          </w:p>
                        </w:tc>
                      </w:tr>
                      <w:tr w14:paraId="5DC7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2230" w:type="dxa"/>
                          </w:tcPr>
                          <w:p w14:paraId="35049063">
                            <w:pPr>
                              <w:pStyle w:val="11"/>
                              <w:rPr>
                                <w:rFonts w:hint="eastAsia"/>
                                <w:sz w:val="24"/>
                                <w:lang w:eastAsia="zh-CN"/>
                              </w:rPr>
                            </w:pPr>
                          </w:p>
                          <w:p w14:paraId="4E3A6DD8">
                            <w:pPr>
                              <w:pStyle w:val="11"/>
                              <w:spacing w:before="167"/>
                              <w:ind w:left="130" w:right="130"/>
                              <w:jc w:val="center"/>
                              <w:rPr>
                                <w:rFonts w:hint="eastAsia"/>
                                <w:sz w:val="24"/>
                              </w:rPr>
                            </w:pPr>
                            <w:r>
                              <w:rPr>
                                <w:sz w:val="24"/>
                              </w:rPr>
                              <w:t>售后服务响应情况</w:t>
                            </w:r>
                          </w:p>
                        </w:tc>
                        <w:tc>
                          <w:tcPr>
                            <w:tcW w:w="1253" w:type="dxa"/>
                          </w:tcPr>
                          <w:p w14:paraId="6F4C1A41">
                            <w:pPr>
                              <w:pStyle w:val="11"/>
                              <w:rPr>
                                <w:rFonts w:hint="eastAsia"/>
                                <w:sz w:val="24"/>
                              </w:rPr>
                            </w:pPr>
                          </w:p>
                          <w:p w14:paraId="24B576A7">
                            <w:pPr>
                              <w:pStyle w:val="11"/>
                              <w:spacing w:before="167"/>
                              <w:ind w:left="481" w:right="481"/>
                              <w:jc w:val="center"/>
                              <w:rPr>
                                <w:rFonts w:hint="eastAsia"/>
                                <w:sz w:val="24"/>
                              </w:rPr>
                            </w:pPr>
                            <w:r>
                              <w:rPr>
                                <w:sz w:val="24"/>
                              </w:rPr>
                              <w:t>10</w:t>
                            </w:r>
                          </w:p>
                        </w:tc>
                        <w:tc>
                          <w:tcPr>
                            <w:tcW w:w="5432" w:type="dxa"/>
                          </w:tcPr>
                          <w:p w14:paraId="60AE756E">
                            <w:pPr>
                              <w:pStyle w:val="11"/>
                              <w:spacing w:before="32" w:line="343" w:lineRule="auto"/>
                              <w:ind w:left="102" w:right="75"/>
                              <w:rPr>
                                <w:rFonts w:hint="eastAsia"/>
                                <w:sz w:val="24"/>
                                <w:lang w:eastAsia="zh-CN"/>
                              </w:rPr>
                            </w:pPr>
                            <w:r>
                              <w:rPr>
                                <w:sz w:val="24"/>
                                <w:lang w:eastAsia="zh-CN"/>
                              </w:rPr>
                              <w:t>评委将根据各参选人提供的服务方案到达现场响</w:t>
                            </w:r>
                            <w:r>
                              <w:rPr>
                                <w:spacing w:val="-15"/>
                                <w:sz w:val="24"/>
                                <w:lang w:eastAsia="zh-CN"/>
                              </w:rPr>
                              <w:t xml:space="preserve">应时间、上门服务方式等进行评定，得分范围 </w:t>
                            </w:r>
                            <w:r>
                              <w:rPr>
                                <w:sz w:val="24"/>
                                <w:lang w:eastAsia="zh-CN"/>
                              </w:rPr>
                              <w:t>0-10</w:t>
                            </w:r>
                          </w:p>
                          <w:p w14:paraId="56F25E87">
                            <w:pPr>
                              <w:pStyle w:val="11"/>
                              <w:spacing w:before="33"/>
                              <w:ind w:left="102"/>
                              <w:rPr>
                                <w:rFonts w:hint="eastAsia"/>
                                <w:sz w:val="24"/>
                              </w:rPr>
                            </w:pPr>
                            <w:r>
                              <w:rPr>
                                <w:sz w:val="24"/>
                              </w:rPr>
                              <w:t>分。</w:t>
                            </w:r>
                          </w:p>
                        </w:tc>
                      </w:tr>
                      <w:tr w14:paraId="70E20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230" w:type="dxa"/>
                          </w:tcPr>
                          <w:p w14:paraId="08E9D82F">
                            <w:pPr>
                              <w:pStyle w:val="11"/>
                              <w:spacing w:before="7"/>
                              <w:rPr>
                                <w:rFonts w:hint="eastAsia"/>
                                <w:sz w:val="19"/>
                              </w:rPr>
                            </w:pPr>
                          </w:p>
                          <w:p w14:paraId="67DFDF3D">
                            <w:pPr>
                              <w:pStyle w:val="11"/>
                              <w:spacing w:before="1"/>
                              <w:ind w:left="130" w:right="130"/>
                              <w:jc w:val="center"/>
                              <w:rPr>
                                <w:rFonts w:hint="eastAsia"/>
                                <w:sz w:val="24"/>
                              </w:rPr>
                            </w:pPr>
                            <w:r>
                              <w:rPr>
                                <w:sz w:val="24"/>
                              </w:rPr>
                              <w:t>企业实力</w:t>
                            </w:r>
                          </w:p>
                        </w:tc>
                        <w:tc>
                          <w:tcPr>
                            <w:tcW w:w="1253" w:type="dxa"/>
                          </w:tcPr>
                          <w:p w14:paraId="7A63AF55">
                            <w:pPr>
                              <w:pStyle w:val="11"/>
                              <w:spacing w:before="7"/>
                              <w:rPr>
                                <w:rFonts w:hint="eastAsia"/>
                                <w:sz w:val="19"/>
                              </w:rPr>
                            </w:pPr>
                          </w:p>
                          <w:p w14:paraId="2E2EB8C2">
                            <w:pPr>
                              <w:pStyle w:val="11"/>
                              <w:spacing w:before="1"/>
                              <w:ind w:left="481" w:right="481"/>
                              <w:jc w:val="center"/>
                              <w:rPr>
                                <w:rFonts w:hint="eastAsia"/>
                                <w:sz w:val="24"/>
                              </w:rPr>
                            </w:pPr>
                            <w:r>
                              <w:rPr>
                                <w:sz w:val="24"/>
                              </w:rPr>
                              <w:t>15</w:t>
                            </w:r>
                          </w:p>
                        </w:tc>
                        <w:tc>
                          <w:tcPr>
                            <w:tcW w:w="5432" w:type="dxa"/>
                          </w:tcPr>
                          <w:p w14:paraId="4D85B5F4">
                            <w:pPr>
                              <w:pStyle w:val="11"/>
                              <w:spacing w:before="31"/>
                              <w:ind w:left="102"/>
                              <w:rPr>
                                <w:rFonts w:hint="eastAsia"/>
                                <w:sz w:val="24"/>
                                <w:lang w:eastAsia="zh-CN"/>
                              </w:rPr>
                            </w:pPr>
                            <w:r>
                              <w:rPr>
                                <w:sz w:val="24"/>
                                <w:lang w:eastAsia="zh-CN"/>
                              </w:rPr>
                              <w:t>综合考虑企业状况、管理水平、企业经营状况、信</w:t>
                            </w:r>
                          </w:p>
                          <w:p w14:paraId="79808CBA">
                            <w:pPr>
                              <w:pStyle w:val="11"/>
                              <w:spacing w:before="137"/>
                              <w:ind w:left="102"/>
                              <w:rPr>
                                <w:rFonts w:hint="eastAsia"/>
                                <w:sz w:val="24"/>
                              </w:rPr>
                            </w:pPr>
                            <w:r>
                              <w:rPr>
                                <w:sz w:val="24"/>
                              </w:rPr>
                              <w:t>誉等，得分范围 0-15 分。</w:t>
                            </w:r>
                          </w:p>
                        </w:tc>
                      </w:tr>
                      <w:tr w14:paraId="6B8A8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230" w:type="dxa"/>
                          </w:tcPr>
                          <w:p w14:paraId="4770D2D3">
                            <w:pPr>
                              <w:pStyle w:val="11"/>
                              <w:spacing w:before="177"/>
                              <w:ind w:left="130" w:right="130"/>
                              <w:jc w:val="center"/>
                              <w:rPr>
                                <w:rFonts w:hint="eastAsia"/>
                                <w:sz w:val="24"/>
                              </w:rPr>
                            </w:pPr>
                            <w:r>
                              <w:rPr>
                                <w:sz w:val="24"/>
                              </w:rPr>
                              <w:t>同类业绩</w:t>
                            </w:r>
                          </w:p>
                        </w:tc>
                        <w:tc>
                          <w:tcPr>
                            <w:tcW w:w="1253" w:type="dxa"/>
                          </w:tcPr>
                          <w:p w14:paraId="4D783E1C">
                            <w:pPr>
                              <w:pStyle w:val="11"/>
                              <w:spacing w:before="177"/>
                              <w:ind w:left="481" w:right="481"/>
                              <w:jc w:val="center"/>
                              <w:rPr>
                                <w:rFonts w:hint="eastAsia"/>
                                <w:sz w:val="24"/>
                              </w:rPr>
                            </w:pPr>
                            <w:r>
                              <w:rPr>
                                <w:sz w:val="24"/>
                              </w:rPr>
                              <w:t>10</w:t>
                            </w:r>
                          </w:p>
                        </w:tc>
                        <w:tc>
                          <w:tcPr>
                            <w:tcW w:w="5432" w:type="dxa"/>
                          </w:tcPr>
                          <w:p w14:paraId="6BCE5555">
                            <w:pPr>
                              <w:pStyle w:val="11"/>
                              <w:spacing w:before="177"/>
                              <w:ind w:left="102"/>
                              <w:rPr>
                                <w:rFonts w:hint="eastAsia"/>
                                <w:sz w:val="24"/>
                                <w:lang w:eastAsia="zh-CN"/>
                              </w:rPr>
                            </w:pPr>
                            <w:r>
                              <w:rPr>
                                <w:sz w:val="24"/>
                                <w:lang w:eastAsia="zh-CN"/>
                              </w:rPr>
                              <w:t>每具备一个同类业绩，得 2 分，最高得 10 分。</w:t>
                            </w:r>
                          </w:p>
                        </w:tc>
                      </w:tr>
                      <w:tr w14:paraId="16E3B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230" w:type="dxa"/>
                          </w:tcPr>
                          <w:p w14:paraId="7F0B59FF">
                            <w:pPr>
                              <w:pStyle w:val="11"/>
                              <w:spacing w:before="175"/>
                              <w:ind w:left="130" w:right="130"/>
                              <w:jc w:val="center"/>
                              <w:rPr>
                                <w:rFonts w:hint="eastAsia"/>
                                <w:sz w:val="24"/>
                              </w:rPr>
                            </w:pPr>
                            <w:r>
                              <w:rPr>
                                <w:sz w:val="24"/>
                              </w:rPr>
                              <w:t>合计</w:t>
                            </w:r>
                          </w:p>
                        </w:tc>
                        <w:tc>
                          <w:tcPr>
                            <w:tcW w:w="1253" w:type="dxa"/>
                          </w:tcPr>
                          <w:p w14:paraId="2F77F28F">
                            <w:pPr>
                              <w:pStyle w:val="11"/>
                              <w:spacing w:before="175"/>
                              <w:ind w:right="439"/>
                              <w:jc w:val="right"/>
                              <w:rPr>
                                <w:rFonts w:hint="eastAsia"/>
                                <w:sz w:val="24"/>
                              </w:rPr>
                            </w:pPr>
                            <w:r>
                              <w:rPr>
                                <w:sz w:val="24"/>
                              </w:rPr>
                              <w:t>100</w:t>
                            </w:r>
                          </w:p>
                        </w:tc>
                        <w:tc>
                          <w:tcPr>
                            <w:tcW w:w="5432" w:type="dxa"/>
                          </w:tcPr>
                          <w:p w14:paraId="60642D57">
                            <w:pPr>
                              <w:pStyle w:val="11"/>
                              <w:rPr>
                                <w:rFonts w:hint="eastAsia" w:ascii="Times New Roman"/>
                                <w:sz w:val="24"/>
                              </w:rPr>
                            </w:pPr>
                          </w:p>
                        </w:tc>
                      </w:tr>
                    </w:tbl>
                    <w:p w14:paraId="2BFF6FEB">
                      <w:pPr>
                        <w:pStyle w:val="5"/>
                        <w:rPr>
                          <w:rFonts w:hint="eastAsia"/>
                        </w:rPr>
                      </w:pPr>
                    </w:p>
                  </w:txbxContent>
                </v:textbox>
              </v:shape>
            </w:pict>
          </mc:Fallback>
        </mc:AlternateContent>
      </w:r>
      <w:r>
        <w:rPr>
          <w:color w:val="000000" w:themeColor="text1"/>
          <w:spacing w:val="-4"/>
          <w:sz w:val="24"/>
          <w:lang w:eastAsia="zh-CN"/>
          <w14:textFill>
            <w14:solidFill>
              <w14:schemeClr w14:val="tx1"/>
            </w14:solidFill>
          </w14:textFill>
        </w:rPr>
        <w:t xml:space="preserve">一、评审方法：采用综合评分法，满分为 </w:t>
      </w:r>
      <w:r>
        <w:rPr>
          <w:color w:val="000000" w:themeColor="text1"/>
          <w:sz w:val="24"/>
          <w:lang w:eastAsia="zh-CN"/>
          <w14:textFill>
            <w14:solidFill>
              <w14:schemeClr w14:val="tx1"/>
            </w14:solidFill>
          </w14:textFill>
        </w:rPr>
        <w:t>100</w:t>
      </w:r>
      <w:r>
        <w:rPr>
          <w:color w:val="000000" w:themeColor="text1"/>
          <w:spacing w:val="-20"/>
          <w:sz w:val="24"/>
          <w:lang w:eastAsia="zh-CN"/>
          <w14:textFill>
            <w14:solidFill>
              <w14:schemeClr w14:val="tx1"/>
            </w14:solidFill>
          </w14:textFill>
        </w:rPr>
        <w:t xml:space="preserve"> 分。二、具体评审标准</w:t>
      </w:r>
    </w:p>
    <w:p w14:paraId="16C66C25">
      <w:pPr>
        <w:spacing w:line="381" w:lineRule="auto"/>
        <w:rPr>
          <w:rFonts w:hint="eastAsia"/>
          <w:color w:val="000000" w:themeColor="text1"/>
          <w:sz w:val="24"/>
          <w:lang w:eastAsia="zh-CN"/>
          <w14:textFill>
            <w14:solidFill>
              <w14:schemeClr w14:val="tx1"/>
            </w14:solidFill>
          </w14:textFill>
        </w:rPr>
        <w:sectPr>
          <w:pgSz w:w="11910" w:h="16840"/>
          <w:pgMar w:top="1580" w:right="1380" w:bottom="1180" w:left="1380" w:header="0" w:footer="989" w:gutter="0"/>
          <w:cols w:space="720" w:num="1"/>
        </w:sectPr>
      </w:pPr>
    </w:p>
    <w:p w14:paraId="4C318BBB">
      <w:pPr>
        <w:pStyle w:val="2"/>
        <w:ind w:left="3055" w:right="2911"/>
        <w:jc w:val="center"/>
        <w:rPr>
          <w:rFonts w:hint="eastAsia"/>
          <w:color w:val="000000" w:themeColor="text1"/>
          <w:lang w:eastAsia="zh-CN"/>
          <w14:textFill>
            <w14:solidFill>
              <w14:schemeClr w14:val="tx1"/>
            </w14:solidFill>
          </w14:textFill>
        </w:rPr>
      </w:pPr>
      <w:bookmarkStart w:id="9" w:name="第三章_比选程序"/>
      <w:bookmarkEnd w:id="9"/>
      <w:r>
        <w:rPr>
          <w:color w:val="000000" w:themeColor="text1"/>
          <w:lang w:eastAsia="zh-CN"/>
          <w14:textFill>
            <w14:solidFill>
              <w14:schemeClr w14:val="tx1"/>
            </w14:solidFill>
          </w14:textFill>
        </w:rPr>
        <w:t>第三章 比选程序</w:t>
      </w:r>
    </w:p>
    <w:p w14:paraId="532C5A6D">
      <w:pPr>
        <w:spacing w:before="286"/>
        <w:ind w:left="602"/>
        <w:rPr>
          <w:rFonts w:hint="eastAsia"/>
          <w:b/>
          <w:color w:val="000000" w:themeColor="text1"/>
          <w:sz w:val="24"/>
          <w:lang w:eastAsia="zh-CN"/>
          <w14:textFill>
            <w14:solidFill>
              <w14:schemeClr w14:val="tx1"/>
            </w14:solidFill>
          </w14:textFill>
        </w:rPr>
      </w:pPr>
      <w:r>
        <w:rPr>
          <w:b/>
          <w:color w:val="000000" w:themeColor="text1"/>
          <w:w w:val="95"/>
          <w:sz w:val="24"/>
          <w:lang w:eastAsia="zh-CN"/>
          <w14:textFill>
            <w14:solidFill>
              <w14:schemeClr w14:val="tx1"/>
            </w14:solidFill>
          </w14:textFill>
        </w:rPr>
        <w:t>一、比选程序</w:t>
      </w:r>
    </w:p>
    <w:p w14:paraId="417418BA">
      <w:pPr>
        <w:spacing w:before="13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1．签到：参选公司签到，递交参选文件</w:t>
      </w:r>
    </w:p>
    <w:p w14:paraId="647695C4">
      <w:pPr>
        <w:spacing w:before="137"/>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2．比选工作小组成员对各参选文件进行资格性审查、符合性审查；</w:t>
      </w:r>
    </w:p>
    <w:p w14:paraId="2C5A269D">
      <w:pPr>
        <w:spacing w:before="13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3．比选工作小组成员查阅服务方案；</w:t>
      </w:r>
    </w:p>
    <w:p w14:paraId="04FEA8B0">
      <w:pPr>
        <w:spacing w:before="136"/>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4．进行比选：</w:t>
      </w:r>
    </w:p>
    <w:p w14:paraId="3CAAFFDA">
      <w:pPr>
        <w:spacing w:before="13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（1）比选工作小组人员现场讨论、打分；</w:t>
      </w:r>
    </w:p>
    <w:p w14:paraId="5FAB650F">
      <w:pPr>
        <w:spacing w:before="137"/>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（2）进行分数汇总；</w:t>
      </w:r>
    </w:p>
    <w:p w14:paraId="5DC6BC57">
      <w:pPr>
        <w:spacing w:before="135"/>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（3）按均值从高到低排序。</w:t>
      </w:r>
    </w:p>
    <w:p w14:paraId="0269F3EA">
      <w:pPr>
        <w:spacing w:before="137"/>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（4）按总分评出排名第一为拟选用公司。</w:t>
      </w:r>
    </w:p>
    <w:p w14:paraId="33733A01">
      <w:pPr>
        <w:spacing w:before="13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5．在比选中，出现下列情形之一的，应予作废：</w:t>
      </w:r>
    </w:p>
    <w:p w14:paraId="473D606C">
      <w:pPr>
        <w:spacing w:before="136"/>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（1）符合专业条件的参选方或者对比选文件实质响应的参选方不足三家的</w:t>
      </w:r>
    </w:p>
    <w:p w14:paraId="62692BD1">
      <w:pPr>
        <w:spacing w:before="134"/>
        <w:ind w:left="105" w:right="5384"/>
        <w:jc w:val="center"/>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（文件有特殊要求的除外）；</w:t>
      </w:r>
    </w:p>
    <w:p w14:paraId="3AF47F6A">
      <w:pPr>
        <w:spacing w:before="137"/>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（2）出现影响比选公正的违法、违规行为的；</w:t>
      </w:r>
    </w:p>
    <w:p w14:paraId="32782456">
      <w:pPr>
        <w:spacing w:before="134" w:line="345" w:lineRule="auto"/>
        <w:ind w:left="122" w:right="28"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6．参选文件属下列情况之一的，应当在资格性、符合性检查时按照无效比选处理：</w:t>
      </w:r>
    </w:p>
    <w:p w14:paraId="45F1A48C">
      <w:pPr>
        <w:spacing w:before="28"/>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（1）参选方有违法违纪行为，或在过去三年中有重大的质量、信誉等问题；</w:t>
      </w:r>
    </w:p>
    <w:p w14:paraId="5CF1F5B3">
      <w:pPr>
        <w:spacing w:before="136"/>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（2）参选文件中提供虚假或失实资料的。</w:t>
      </w:r>
    </w:p>
    <w:p w14:paraId="4C98BEDF">
      <w:pPr>
        <w:spacing w:before="134"/>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（3）参选文件没有对比选文件作出实质性响应的。</w:t>
      </w:r>
    </w:p>
    <w:p w14:paraId="7B04EB02">
      <w:pPr>
        <w:spacing w:before="137"/>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（4）未按比选文件要求提供资格证明文件的。</w:t>
      </w:r>
    </w:p>
    <w:p w14:paraId="2F98A51F">
      <w:pPr>
        <w:rPr>
          <w:rFonts w:hint="eastAsia"/>
          <w:color w:val="000000" w:themeColor="text1"/>
          <w:sz w:val="24"/>
          <w:lang w:eastAsia="zh-CN"/>
          <w14:textFill>
            <w14:solidFill>
              <w14:schemeClr w14:val="tx1"/>
            </w14:solidFill>
          </w14:textFill>
        </w:rPr>
        <w:sectPr>
          <w:pgSz w:w="11910" w:h="16840"/>
          <w:pgMar w:top="1400" w:right="1580" w:bottom="1180" w:left="1680" w:header="0" w:footer="989" w:gutter="0"/>
          <w:cols w:space="720" w:num="1"/>
        </w:sectPr>
      </w:pPr>
    </w:p>
    <w:p w14:paraId="3AB37E8D">
      <w:pPr>
        <w:pStyle w:val="2"/>
        <w:tabs>
          <w:tab w:val="left" w:pos="4455"/>
        </w:tabs>
        <w:ind w:left="3171"/>
        <w:rPr>
          <w:rFonts w:hint="eastAsia"/>
          <w:color w:val="000000" w:themeColor="text1"/>
          <w:lang w:eastAsia="zh-CN"/>
          <w14:textFill>
            <w14:solidFill>
              <w14:schemeClr w14:val="tx1"/>
            </w14:solidFill>
          </w14:textFill>
        </w:rPr>
      </w:pPr>
      <w:bookmarkStart w:id="10" w:name="_bookmark3"/>
      <w:bookmarkEnd w:id="10"/>
      <w:bookmarkStart w:id="11" w:name="第四章_参选文件格式"/>
      <w:bookmarkEnd w:id="11"/>
      <w:r>
        <w:rPr>
          <w:color w:val="000000" w:themeColor="text1"/>
          <w:lang w:eastAsia="zh-CN"/>
          <w14:textFill>
            <w14:solidFill>
              <w14:schemeClr w14:val="tx1"/>
            </w14:solidFill>
          </w14:textFill>
        </w:rPr>
        <w:t>第四章</w:t>
      </w:r>
      <w:r>
        <w:rPr>
          <w:color w:val="000000" w:themeColor="text1"/>
          <w:lang w:eastAsia="zh-CN"/>
          <w14:textFill>
            <w14:solidFill>
              <w14:schemeClr w14:val="tx1"/>
            </w14:solidFill>
          </w14:textFill>
        </w:rPr>
        <w:tab/>
      </w:r>
      <w:r>
        <w:rPr>
          <w:color w:val="000000" w:themeColor="text1"/>
          <w:w w:val="95"/>
          <w:lang w:eastAsia="zh-CN"/>
          <w14:textFill>
            <w14:solidFill>
              <w14:schemeClr w14:val="tx1"/>
            </w14:solidFill>
          </w14:textFill>
        </w:rPr>
        <w:t>参选文件格式</w:t>
      </w:r>
    </w:p>
    <w:p w14:paraId="1CE86902">
      <w:pPr>
        <w:spacing w:before="2"/>
        <w:rPr>
          <w:rFonts w:hint="eastAsia"/>
          <w:b/>
          <w:color w:val="000000" w:themeColor="text1"/>
          <w:sz w:val="37"/>
          <w:lang w:eastAsia="zh-CN"/>
          <w14:textFill>
            <w14:solidFill>
              <w14:schemeClr w14:val="tx1"/>
            </w14:solidFill>
          </w14:textFill>
        </w:rPr>
      </w:pPr>
    </w:p>
    <w:p w14:paraId="6C379660">
      <w:pPr>
        <w:spacing w:before="1"/>
        <w:ind w:left="4033" w:right="4034"/>
        <w:jc w:val="center"/>
        <w:rPr>
          <w:rFonts w:hint="eastAsia"/>
          <w:b/>
          <w:color w:val="000000" w:themeColor="text1"/>
          <w:sz w:val="28"/>
          <w:lang w:eastAsia="zh-CN"/>
          <w14:textFill>
            <w14:solidFill>
              <w14:schemeClr w14:val="tx1"/>
            </w14:solidFill>
          </w14:textFill>
        </w:rPr>
      </w:pPr>
      <w:bookmarkStart w:id="12" w:name="1、报价函"/>
      <w:bookmarkEnd w:id="12"/>
      <w:r>
        <w:rPr>
          <w:b/>
          <w:color w:val="000000" w:themeColor="text1"/>
          <w:w w:val="95"/>
          <w:sz w:val="28"/>
          <w:lang w:eastAsia="zh-CN"/>
          <w14:textFill>
            <w14:solidFill>
              <w14:schemeClr w14:val="tx1"/>
            </w14:solidFill>
          </w14:textFill>
        </w:rPr>
        <w:t>1、报价函</w:t>
      </w:r>
    </w:p>
    <w:p w14:paraId="380A13F1">
      <w:pPr>
        <w:rPr>
          <w:rFonts w:hint="eastAsia"/>
          <w:b/>
          <w:color w:val="000000" w:themeColor="text1"/>
          <w:sz w:val="26"/>
          <w:lang w:eastAsia="zh-CN"/>
          <w14:textFill>
            <w14:solidFill>
              <w14:schemeClr w14:val="tx1"/>
            </w14:solidFill>
          </w14:textFill>
        </w:rPr>
      </w:pPr>
    </w:p>
    <w:p w14:paraId="3E1A5BED">
      <w:pPr>
        <w:tabs>
          <w:tab w:val="left" w:pos="5841"/>
        </w:tabs>
        <w:ind w:left="502"/>
        <w:rPr>
          <w:rFonts w:ascii="Times New Roman" w:eastAsia="Times New Roman"/>
          <w:color w:val="000000" w:themeColor="text1"/>
          <w:sz w:val="24"/>
          <w:lang w:eastAsia="zh-CN"/>
          <w14:textFill>
            <w14:solidFill>
              <w14:schemeClr w14:val="tx1"/>
            </w14:solidFill>
          </w14:textFill>
        </w:rPr>
      </w:pPr>
      <w:r>
        <w:rPr>
          <w:color w:val="000000" w:themeColor="text1"/>
          <w:spacing w:val="-1"/>
          <w:sz w:val="24"/>
          <w:lang w:eastAsia="zh-CN"/>
          <w14:textFill>
            <w14:solidFill>
              <w14:schemeClr w14:val="tx1"/>
            </w14:solidFill>
          </w14:textFill>
        </w:rPr>
        <w:t>项</w:t>
      </w:r>
      <w:r>
        <w:rPr>
          <w:color w:val="000000" w:themeColor="text1"/>
          <w:sz w:val="24"/>
          <w:lang w:eastAsia="zh-CN"/>
          <w14:textFill>
            <w14:solidFill>
              <w14:schemeClr w14:val="tx1"/>
            </w14:solidFill>
          </w14:textFill>
        </w:rPr>
        <w:t>目名称：</w:t>
      </w:r>
      <w:r>
        <w:rPr>
          <w:rFonts w:ascii="Times New Roman" w:eastAsia="Times New Roman"/>
          <w:color w:val="000000" w:themeColor="text1"/>
          <w:sz w:val="24"/>
          <w:u w:val="single"/>
          <w:lang w:eastAsia="zh-CN"/>
          <w14:textFill>
            <w14:solidFill>
              <w14:schemeClr w14:val="tx1"/>
            </w14:solidFill>
          </w14:textFill>
        </w:rPr>
        <w:t xml:space="preserve"> </w:t>
      </w:r>
      <w:r>
        <w:rPr>
          <w:rFonts w:hint="eastAsia" w:ascii="Times New Roman" w:eastAsia="Times New Roman"/>
          <w:color w:val="000000" w:themeColor="text1"/>
          <w:sz w:val="24"/>
          <w:u w:val="single"/>
          <w:lang w:eastAsia="zh-CN"/>
          <w14:textFill>
            <w14:solidFill>
              <w14:schemeClr w14:val="tx1"/>
            </w14:solidFill>
          </w14:textFill>
        </w:rPr>
        <w:t xml:space="preserve">   </w:t>
      </w:r>
      <w:r>
        <w:rPr>
          <w:rFonts w:ascii="Times New Roman" w:eastAsia="Times New Roman"/>
          <w:color w:val="000000" w:themeColor="text1"/>
          <w:sz w:val="24"/>
          <w:u w:val="single"/>
          <w:lang w:eastAsia="zh-CN"/>
          <w14:textFill>
            <w14:solidFill>
              <w14:schemeClr w14:val="tx1"/>
            </w14:solidFill>
          </w14:textFill>
        </w:rPr>
        <w:tab/>
      </w:r>
    </w:p>
    <w:p w14:paraId="5F6AFFF7">
      <w:pPr>
        <w:pStyle w:val="5"/>
        <w:spacing w:before="3"/>
        <w:rPr>
          <w:rFonts w:hint="eastAsia" w:ascii="Times New Roman"/>
          <w:color w:val="000000" w:themeColor="text1"/>
          <w:sz w:val="19"/>
          <w:lang w:eastAsia="zh-CN"/>
          <w14:textFill>
            <w14:solidFill>
              <w14:schemeClr w14:val="tx1"/>
            </w14:solidFill>
          </w14:textFill>
        </w:rPr>
      </w:pPr>
    </w:p>
    <w:p w14:paraId="3FE55F08">
      <w:pPr>
        <w:tabs>
          <w:tab w:val="left" w:pos="7603"/>
        </w:tabs>
        <w:spacing w:before="26"/>
        <w:ind w:left="5444"/>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报价单位：人民币</w:t>
      </w:r>
      <w:r>
        <w:rPr>
          <w:rFonts w:hint="eastAsia"/>
          <w:color w:val="000000" w:themeColor="text1"/>
          <w:sz w:val="24"/>
          <w:lang w:eastAsia="zh-CN"/>
          <w14:textFill>
            <w14:solidFill>
              <w14:schemeClr w14:val="tx1"/>
            </w14:solidFill>
          </w14:textFill>
        </w:rPr>
        <w:t>xxxxxx</w:t>
      </w:r>
      <w:r>
        <w:rPr>
          <w:color w:val="000000" w:themeColor="text1"/>
          <w:sz w:val="24"/>
          <w:lang w:eastAsia="zh-CN"/>
          <w14:textFill>
            <w14:solidFill>
              <w14:schemeClr w14:val="tx1"/>
            </w14:solidFill>
          </w14:textFill>
        </w:rPr>
        <w:t>元</w:t>
      </w:r>
    </w:p>
    <w:p w14:paraId="511E39A4">
      <w:pPr>
        <w:spacing w:before="1"/>
        <w:rPr>
          <w:rFonts w:hint="eastAsia"/>
          <w:color w:val="000000" w:themeColor="text1"/>
          <w:sz w:val="8"/>
          <w:lang w:eastAsia="zh-CN"/>
          <w14:textFill>
            <w14:solidFill>
              <w14:schemeClr w14:val="tx1"/>
            </w14:solidFill>
          </w14:textFill>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2409"/>
        <w:gridCol w:w="1976"/>
        <w:gridCol w:w="1583"/>
        <w:gridCol w:w="1582"/>
        <w:gridCol w:w="756"/>
      </w:tblGrid>
      <w:tr w14:paraId="1FF6A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51" w:type="dxa"/>
          </w:tcPr>
          <w:p w14:paraId="25D84D16">
            <w:pPr>
              <w:pStyle w:val="11"/>
              <w:spacing w:before="3"/>
              <w:rPr>
                <w:rFonts w:hint="eastAsia"/>
                <w:color w:val="000000" w:themeColor="text1"/>
                <w:sz w:val="19"/>
                <w:lang w:eastAsia="zh-CN"/>
                <w14:textFill>
                  <w14:solidFill>
                    <w14:schemeClr w14:val="tx1"/>
                  </w14:solidFill>
                </w14:textFill>
              </w:rPr>
            </w:pPr>
          </w:p>
          <w:p w14:paraId="542EDC34">
            <w:pPr>
              <w:pStyle w:val="11"/>
              <w:ind w:left="13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2409" w:type="dxa"/>
          </w:tcPr>
          <w:p w14:paraId="586A6D66">
            <w:pPr>
              <w:pStyle w:val="11"/>
              <w:spacing w:before="3"/>
              <w:rPr>
                <w:rFonts w:hint="eastAsia"/>
                <w:color w:val="000000" w:themeColor="text1"/>
                <w:sz w:val="19"/>
                <w14:textFill>
                  <w14:solidFill>
                    <w14:schemeClr w14:val="tx1"/>
                  </w14:solidFill>
                </w14:textFill>
              </w:rPr>
            </w:pPr>
          </w:p>
          <w:p w14:paraId="435B7114">
            <w:pPr>
              <w:pStyle w:val="11"/>
              <w:ind w:left="52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服务/货物名称</w:t>
            </w:r>
          </w:p>
        </w:tc>
        <w:tc>
          <w:tcPr>
            <w:tcW w:w="1976" w:type="dxa"/>
          </w:tcPr>
          <w:p w14:paraId="2DCB82FB">
            <w:pPr>
              <w:pStyle w:val="11"/>
              <w:spacing w:before="3"/>
              <w:rPr>
                <w:rFonts w:hint="eastAsia"/>
                <w:color w:val="000000" w:themeColor="text1"/>
                <w:sz w:val="19"/>
                <w14:textFill>
                  <w14:solidFill>
                    <w14:schemeClr w14:val="tx1"/>
                  </w14:solidFill>
                </w14:textFill>
              </w:rPr>
            </w:pPr>
          </w:p>
          <w:p w14:paraId="4F053040">
            <w:pPr>
              <w:pStyle w:val="11"/>
              <w:ind w:left="723" w:right="722"/>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报价</w:t>
            </w:r>
          </w:p>
        </w:tc>
        <w:tc>
          <w:tcPr>
            <w:tcW w:w="1583" w:type="dxa"/>
          </w:tcPr>
          <w:p w14:paraId="26846C2B">
            <w:pPr>
              <w:pStyle w:val="11"/>
              <w:spacing w:before="3"/>
              <w:rPr>
                <w:rFonts w:hint="eastAsia"/>
                <w:color w:val="000000" w:themeColor="text1"/>
                <w:sz w:val="19"/>
                <w14:textFill>
                  <w14:solidFill>
                    <w14:schemeClr w14:val="tx1"/>
                  </w14:solidFill>
                </w14:textFill>
              </w:rPr>
            </w:pPr>
          </w:p>
          <w:p w14:paraId="109ADF98">
            <w:pPr>
              <w:pStyle w:val="11"/>
              <w:ind w:left="6"/>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服务/交货地点</w:t>
            </w:r>
          </w:p>
        </w:tc>
        <w:tc>
          <w:tcPr>
            <w:tcW w:w="1582" w:type="dxa"/>
          </w:tcPr>
          <w:p w14:paraId="5987A579">
            <w:pPr>
              <w:pStyle w:val="11"/>
              <w:spacing w:before="3"/>
              <w:rPr>
                <w:rFonts w:hint="eastAsia"/>
                <w:color w:val="000000" w:themeColor="text1"/>
                <w:sz w:val="19"/>
                <w14:textFill>
                  <w14:solidFill>
                    <w14:schemeClr w14:val="tx1"/>
                  </w14:solidFill>
                </w14:textFill>
              </w:rPr>
            </w:pPr>
          </w:p>
          <w:p w14:paraId="28E4F874">
            <w:pPr>
              <w:pStyle w:val="11"/>
              <w:ind w:left="4"/>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服务/交货期限</w:t>
            </w:r>
          </w:p>
        </w:tc>
        <w:tc>
          <w:tcPr>
            <w:tcW w:w="756" w:type="dxa"/>
          </w:tcPr>
          <w:p w14:paraId="023BE457">
            <w:pPr>
              <w:pStyle w:val="11"/>
              <w:spacing w:before="3"/>
              <w:rPr>
                <w:rFonts w:hint="eastAsia"/>
                <w:color w:val="000000" w:themeColor="text1"/>
                <w:sz w:val="19"/>
                <w14:textFill>
                  <w14:solidFill>
                    <w14:schemeClr w14:val="tx1"/>
                  </w14:solidFill>
                </w14:textFill>
              </w:rPr>
            </w:pPr>
          </w:p>
          <w:p w14:paraId="0D88829C">
            <w:pPr>
              <w:pStyle w:val="11"/>
              <w:ind w:left="133"/>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备注</w:t>
            </w:r>
          </w:p>
        </w:tc>
      </w:tr>
      <w:tr w14:paraId="21066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14:paraId="176E1E67">
            <w:pPr>
              <w:pStyle w:val="11"/>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1</w:t>
            </w:r>
          </w:p>
        </w:tc>
        <w:tc>
          <w:tcPr>
            <w:tcW w:w="2409" w:type="dxa"/>
          </w:tcPr>
          <w:p w14:paraId="7BB4D615">
            <w:pPr>
              <w:pStyle w:val="11"/>
              <w:rPr>
                <w:rFonts w:hint="eastAsia" w:ascii="Times New Roman"/>
                <w:color w:val="000000" w:themeColor="text1"/>
                <w:sz w:val="24"/>
                <w:lang w:eastAsia="zh-CN"/>
                <w14:textFill>
                  <w14:solidFill>
                    <w14:schemeClr w14:val="tx1"/>
                  </w14:solidFill>
                </w14:textFill>
              </w:rPr>
            </w:pPr>
          </w:p>
        </w:tc>
        <w:tc>
          <w:tcPr>
            <w:tcW w:w="1976" w:type="dxa"/>
          </w:tcPr>
          <w:p w14:paraId="7A4FF431">
            <w:pPr>
              <w:pStyle w:val="11"/>
              <w:rPr>
                <w:rFonts w:hint="eastAsia" w:ascii="Times New Roman"/>
                <w:color w:val="000000" w:themeColor="text1"/>
                <w:sz w:val="24"/>
                <w:lang w:eastAsia="zh-CN"/>
                <w14:textFill>
                  <w14:solidFill>
                    <w14:schemeClr w14:val="tx1"/>
                  </w14:solidFill>
                </w14:textFill>
              </w:rPr>
            </w:pPr>
          </w:p>
        </w:tc>
        <w:tc>
          <w:tcPr>
            <w:tcW w:w="1583" w:type="dxa"/>
          </w:tcPr>
          <w:p w14:paraId="584E1002">
            <w:pPr>
              <w:pStyle w:val="11"/>
              <w:rPr>
                <w:rFonts w:hint="eastAsia" w:ascii="Times New Roman"/>
                <w:color w:val="000000" w:themeColor="text1"/>
                <w:sz w:val="24"/>
                <w:lang w:eastAsia="zh-CN"/>
                <w14:textFill>
                  <w14:solidFill>
                    <w14:schemeClr w14:val="tx1"/>
                  </w14:solidFill>
                </w14:textFill>
              </w:rPr>
            </w:pPr>
          </w:p>
        </w:tc>
        <w:tc>
          <w:tcPr>
            <w:tcW w:w="1582" w:type="dxa"/>
          </w:tcPr>
          <w:p w14:paraId="21B3DF90">
            <w:pPr>
              <w:pStyle w:val="11"/>
              <w:rPr>
                <w:rFonts w:hint="eastAsia" w:ascii="Times New Roman"/>
                <w:color w:val="000000" w:themeColor="text1"/>
                <w:sz w:val="24"/>
                <w:lang w:eastAsia="zh-CN"/>
                <w14:textFill>
                  <w14:solidFill>
                    <w14:schemeClr w14:val="tx1"/>
                  </w14:solidFill>
                </w14:textFill>
              </w:rPr>
            </w:pPr>
          </w:p>
        </w:tc>
        <w:tc>
          <w:tcPr>
            <w:tcW w:w="756" w:type="dxa"/>
          </w:tcPr>
          <w:p w14:paraId="6BEDBC9E">
            <w:pPr>
              <w:pStyle w:val="11"/>
              <w:rPr>
                <w:rFonts w:hint="eastAsia" w:ascii="Times New Roman"/>
                <w:color w:val="000000" w:themeColor="text1"/>
                <w:sz w:val="24"/>
                <w14:textFill>
                  <w14:solidFill>
                    <w14:schemeClr w14:val="tx1"/>
                  </w14:solidFill>
                </w14:textFill>
              </w:rPr>
            </w:pPr>
          </w:p>
        </w:tc>
      </w:tr>
      <w:tr w14:paraId="5C155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51" w:type="dxa"/>
          </w:tcPr>
          <w:p w14:paraId="7CF3B388">
            <w:pPr>
              <w:pStyle w:val="11"/>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2</w:t>
            </w:r>
          </w:p>
        </w:tc>
        <w:tc>
          <w:tcPr>
            <w:tcW w:w="2409" w:type="dxa"/>
          </w:tcPr>
          <w:p w14:paraId="67197B25">
            <w:pPr>
              <w:pStyle w:val="11"/>
              <w:rPr>
                <w:rFonts w:hint="eastAsia" w:ascii="Times New Roman"/>
                <w:color w:val="000000" w:themeColor="text1"/>
                <w:sz w:val="24"/>
                <w:lang w:eastAsia="zh-CN"/>
                <w14:textFill>
                  <w14:solidFill>
                    <w14:schemeClr w14:val="tx1"/>
                  </w14:solidFill>
                </w14:textFill>
              </w:rPr>
            </w:pPr>
          </w:p>
        </w:tc>
        <w:tc>
          <w:tcPr>
            <w:tcW w:w="1976" w:type="dxa"/>
          </w:tcPr>
          <w:p w14:paraId="133A81CC">
            <w:pPr>
              <w:pStyle w:val="11"/>
              <w:rPr>
                <w:rFonts w:hint="eastAsia" w:ascii="Times New Roman"/>
                <w:color w:val="000000" w:themeColor="text1"/>
                <w:sz w:val="24"/>
                <w:lang w:eastAsia="zh-CN"/>
                <w14:textFill>
                  <w14:solidFill>
                    <w14:schemeClr w14:val="tx1"/>
                  </w14:solidFill>
                </w14:textFill>
              </w:rPr>
            </w:pPr>
          </w:p>
        </w:tc>
        <w:tc>
          <w:tcPr>
            <w:tcW w:w="1583" w:type="dxa"/>
          </w:tcPr>
          <w:p w14:paraId="52304269">
            <w:pPr>
              <w:pStyle w:val="11"/>
              <w:rPr>
                <w:rFonts w:hint="eastAsia" w:ascii="Times New Roman"/>
                <w:color w:val="000000" w:themeColor="text1"/>
                <w:sz w:val="24"/>
                <w:lang w:eastAsia="zh-CN"/>
                <w14:textFill>
                  <w14:solidFill>
                    <w14:schemeClr w14:val="tx1"/>
                  </w14:solidFill>
                </w14:textFill>
              </w:rPr>
            </w:pPr>
          </w:p>
        </w:tc>
        <w:tc>
          <w:tcPr>
            <w:tcW w:w="1582" w:type="dxa"/>
          </w:tcPr>
          <w:p w14:paraId="5328FE00">
            <w:pPr>
              <w:rPr>
                <w:rFonts w:hint="eastAsia" w:ascii="Times New Roman"/>
                <w:color w:val="000000" w:themeColor="text1"/>
                <w:sz w:val="24"/>
                <w:lang w:eastAsia="zh-CN"/>
                <w14:textFill>
                  <w14:solidFill>
                    <w14:schemeClr w14:val="tx1"/>
                  </w14:solidFill>
                </w14:textFill>
              </w:rPr>
            </w:pPr>
          </w:p>
        </w:tc>
        <w:tc>
          <w:tcPr>
            <w:tcW w:w="756" w:type="dxa"/>
          </w:tcPr>
          <w:p w14:paraId="4E6251D0">
            <w:pPr>
              <w:pStyle w:val="11"/>
              <w:rPr>
                <w:rFonts w:hint="eastAsia" w:ascii="Times New Roman"/>
                <w:color w:val="000000" w:themeColor="text1"/>
                <w:sz w:val="24"/>
                <w14:textFill>
                  <w14:solidFill>
                    <w14:schemeClr w14:val="tx1"/>
                  </w14:solidFill>
                </w14:textFill>
              </w:rPr>
            </w:pPr>
          </w:p>
        </w:tc>
      </w:tr>
      <w:tr w14:paraId="09BEC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14:paraId="38F583D4">
            <w:pPr>
              <w:pStyle w:val="11"/>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3</w:t>
            </w:r>
          </w:p>
        </w:tc>
        <w:tc>
          <w:tcPr>
            <w:tcW w:w="2409" w:type="dxa"/>
          </w:tcPr>
          <w:p w14:paraId="5F4633B0">
            <w:pPr>
              <w:pStyle w:val="11"/>
              <w:rPr>
                <w:rFonts w:hint="eastAsia" w:ascii="Times New Roman"/>
                <w:color w:val="000000" w:themeColor="text1"/>
                <w:sz w:val="24"/>
                <w:lang w:eastAsia="zh-CN"/>
                <w14:textFill>
                  <w14:solidFill>
                    <w14:schemeClr w14:val="tx1"/>
                  </w14:solidFill>
                </w14:textFill>
              </w:rPr>
            </w:pPr>
          </w:p>
        </w:tc>
        <w:tc>
          <w:tcPr>
            <w:tcW w:w="1976" w:type="dxa"/>
          </w:tcPr>
          <w:p w14:paraId="6DA9C04D">
            <w:pPr>
              <w:pStyle w:val="11"/>
              <w:rPr>
                <w:rFonts w:hint="eastAsia" w:ascii="Times New Roman"/>
                <w:color w:val="000000" w:themeColor="text1"/>
                <w:sz w:val="24"/>
                <w:lang w:eastAsia="zh-CN"/>
                <w14:textFill>
                  <w14:solidFill>
                    <w14:schemeClr w14:val="tx1"/>
                  </w14:solidFill>
                </w14:textFill>
              </w:rPr>
            </w:pPr>
          </w:p>
        </w:tc>
        <w:tc>
          <w:tcPr>
            <w:tcW w:w="1583" w:type="dxa"/>
          </w:tcPr>
          <w:p w14:paraId="7353BAD0">
            <w:pPr>
              <w:pStyle w:val="11"/>
              <w:rPr>
                <w:rFonts w:hint="eastAsia" w:ascii="Times New Roman"/>
                <w:color w:val="000000" w:themeColor="text1"/>
                <w:sz w:val="24"/>
                <w14:textFill>
                  <w14:solidFill>
                    <w14:schemeClr w14:val="tx1"/>
                  </w14:solidFill>
                </w14:textFill>
              </w:rPr>
            </w:pPr>
          </w:p>
        </w:tc>
        <w:tc>
          <w:tcPr>
            <w:tcW w:w="1582" w:type="dxa"/>
          </w:tcPr>
          <w:p w14:paraId="78A56F79">
            <w:pPr>
              <w:rPr>
                <w:rFonts w:hint="eastAsia" w:ascii="Times New Roman"/>
                <w:color w:val="000000" w:themeColor="text1"/>
                <w:sz w:val="24"/>
                <w14:textFill>
                  <w14:solidFill>
                    <w14:schemeClr w14:val="tx1"/>
                  </w14:solidFill>
                </w14:textFill>
              </w:rPr>
            </w:pPr>
          </w:p>
        </w:tc>
        <w:tc>
          <w:tcPr>
            <w:tcW w:w="756" w:type="dxa"/>
          </w:tcPr>
          <w:p w14:paraId="28CCE82C">
            <w:pPr>
              <w:rPr>
                <w:rFonts w:hint="eastAsia" w:ascii="Times New Roman"/>
                <w:color w:val="000000" w:themeColor="text1"/>
                <w:sz w:val="24"/>
                <w14:textFill>
                  <w14:solidFill>
                    <w14:schemeClr w14:val="tx1"/>
                  </w14:solidFill>
                </w14:textFill>
              </w:rPr>
            </w:pPr>
          </w:p>
        </w:tc>
      </w:tr>
      <w:tr w14:paraId="7D454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14:paraId="534B766D">
            <w:pPr>
              <w:pStyle w:val="11"/>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4</w:t>
            </w:r>
          </w:p>
        </w:tc>
        <w:tc>
          <w:tcPr>
            <w:tcW w:w="2409" w:type="dxa"/>
          </w:tcPr>
          <w:p w14:paraId="433593F2">
            <w:pPr>
              <w:pStyle w:val="11"/>
              <w:rPr>
                <w:rFonts w:hint="eastAsia" w:ascii="Times New Roman"/>
                <w:color w:val="000000" w:themeColor="text1"/>
                <w:sz w:val="24"/>
                <w:lang w:eastAsia="zh-CN"/>
                <w14:textFill>
                  <w14:solidFill>
                    <w14:schemeClr w14:val="tx1"/>
                  </w14:solidFill>
                </w14:textFill>
              </w:rPr>
            </w:pPr>
          </w:p>
        </w:tc>
        <w:tc>
          <w:tcPr>
            <w:tcW w:w="1976" w:type="dxa"/>
          </w:tcPr>
          <w:p w14:paraId="317A5D7B">
            <w:pPr>
              <w:pStyle w:val="11"/>
              <w:rPr>
                <w:rFonts w:hint="eastAsia" w:ascii="Times New Roman"/>
                <w:color w:val="000000" w:themeColor="text1"/>
                <w:sz w:val="24"/>
                <w:lang w:eastAsia="zh-CN"/>
                <w14:textFill>
                  <w14:solidFill>
                    <w14:schemeClr w14:val="tx1"/>
                  </w14:solidFill>
                </w14:textFill>
              </w:rPr>
            </w:pPr>
          </w:p>
        </w:tc>
        <w:tc>
          <w:tcPr>
            <w:tcW w:w="1583" w:type="dxa"/>
          </w:tcPr>
          <w:p w14:paraId="0FB0B7EA">
            <w:pPr>
              <w:pStyle w:val="11"/>
              <w:rPr>
                <w:rFonts w:hint="eastAsia" w:ascii="Times New Roman"/>
                <w:color w:val="000000" w:themeColor="text1"/>
                <w:sz w:val="24"/>
                <w14:textFill>
                  <w14:solidFill>
                    <w14:schemeClr w14:val="tx1"/>
                  </w14:solidFill>
                </w14:textFill>
              </w:rPr>
            </w:pPr>
          </w:p>
        </w:tc>
        <w:tc>
          <w:tcPr>
            <w:tcW w:w="1582" w:type="dxa"/>
          </w:tcPr>
          <w:p w14:paraId="3ACA9C02">
            <w:pPr>
              <w:pStyle w:val="11"/>
              <w:rPr>
                <w:rFonts w:hint="eastAsia" w:ascii="Times New Roman"/>
                <w:color w:val="000000" w:themeColor="text1"/>
                <w:sz w:val="24"/>
                <w14:textFill>
                  <w14:solidFill>
                    <w14:schemeClr w14:val="tx1"/>
                  </w14:solidFill>
                </w14:textFill>
              </w:rPr>
            </w:pPr>
          </w:p>
        </w:tc>
        <w:tc>
          <w:tcPr>
            <w:tcW w:w="756" w:type="dxa"/>
          </w:tcPr>
          <w:p w14:paraId="09087129">
            <w:pPr>
              <w:pStyle w:val="11"/>
              <w:rPr>
                <w:rFonts w:hint="eastAsia" w:ascii="Times New Roman"/>
                <w:color w:val="000000" w:themeColor="text1"/>
                <w:sz w:val="24"/>
                <w14:textFill>
                  <w14:solidFill>
                    <w14:schemeClr w14:val="tx1"/>
                  </w14:solidFill>
                </w14:textFill>
              </w:rPr>
            </w:pPr>
          </w:p>
        </w:tc>
      </w:tr>
      <w:tr w14:paraId="13C0F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14:paraId="1169F50F">
            <w:pPr>
              <w:pStyle w:val="11"/>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5</w:t>
            </w:r>
          </w:p>
        </w:tc>
        <w:tc>
          <w:tcPr>
            <w:tcW w:w="2409" w:type="dxa"/>
          </w:tcPr>
          <w:p w14:paraId="4D6BAFEA">
            <w:pPr>
              <w:pStyle w:val="11"/>
              <w:rPr>
                <w:rFonts w:hint="eastAsia" w:ascii="Times New Roman"/>
                <w:color w:val="000000" w:themeColor="text1"/>
                <w:sz w:val="24"/>
                <w:lang w:eastAsia="zh-CN"/>
                <w14:textFill>
                  <w14:solidFill>
                    <w14:schemeClr w14:val="tx1"/>
                  </w14:solidFill>
                </w14:textFill>
              </w:rPr>
            </w:pPr>
          </w:p>
        </w:tc>
        <w:tc>
          <w:tcPr>
            <w:tcW w:w="1976" w:type="dxa"/>
          </w:tcPr>
          <w:p w14:paraId="7A941D06">
            <w:pPr>
              <w:pStyle w:val="11"/>
              <w:rPr>
                <w:rFonts w:hint="eastAsia" w:ascii="Times New Roman"/>
                <w:color w:val="000000" w:themeColor="text1"/>
                <w:sz w:val="24"/>
                <w:lang w:eastAsia="zh-CN"/>
                <w14:textFill>
                  <w14:solidFill>
                    <w14:schemeClr w14:val="tx1"/>
                  </w14:solidFill>
                </w14:textFill>
              </w:rPr>
            </w:pPr>
          </w:p>
        </w:tc>
        <w:tc>
          <w:tcPr>
            <w:tcW w:w="1583" w:type="dxa"/>
          </w:tcPr>
          <w:p w14:paraId="290EAE03">
            <w:pPr>
              <w:pStyle w:val="11"/>
              <w:rPr>
                <w:rFonts w:hint="eastAsia" w:ascii="Times New Roman"/>
                <w:color w:val="000000" w:themeColor="text1"/>
                <w:sz w:val="24"/>
                <w14:textFill>
                  <w14:solidFill>
                    <w14:schemeClr w14:val="tx1"/>
                  </w14:solidFill>
                </w14:textFill>
              </w:rPr>
            </w:pPr>
          </w:p>
        </w:tc>
        <w:tc>
          <w:tcPr>
            <w:tcW w:w="1582" w:type="dxa"/>
          </w:tcPr>
          <w:p w14:paraId="0EF5FBEB">
            <w:pPr>
              <w:pStyle w:val="11"/>
              <w:rPr>
                <w:rFonts w:hint="eastAsia" w:ascii="Times New Roman"/>
                <w:color w:val="000000" w:themeColor="text1"/>
                <w:sz w:val="24"/>
                <w14:textFill>
                  <w14:solidFill>
                    <w14:schemeClr w14:val="tx1"/>
                  </w14:solidFill>
                </w14:textFill>
              </w:rPr>
            </w:pPr>
          </w:p>
        </w:tc>
        <w:tc>
          <w:tcPr>
            <w:tcW w:w="756" w:type="dxa"/>
          </w:tcPr>
          <w:p w14:paraId="70EE51FD">
            <w:pPr>
              <w:pStyle w:val="11"/>
              <w:rPr>
                <w:rFonts w:hint="eastAsia" w:ascii="Times New Roman"/>
                <w:color w:val="000000" w:themeColor="text1"/>
                <w:sz w:val="24"/>
                <w14:textFill>
                  <w14:solidFill>
                    <w14:schemeClr w14:val="tx1"/>
                  </w14:solidFill>
                </w14:textFill>
              </w:rPr>
            </w:pPr>
          </w:p>
        </w:tc>
      </w:tr>
      <w:tr w14:paraId="4EA84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14:paraId="22A382C1">
            <w:pPr>
              <w:pStyle w:val="11"/>
              <w:rPr>
                <w:rFonts w:hint="eastAsia" w:ascii="Times New Roman"/>
                <w:color w:val="000000" w:themeColor="text1"/>
                <w:sz w:val="24"/>
                <w14:textFill>
                  <w14:solidFill>
                    <w14:schemeClr w14:val="tx1"/>
                  </w14:solidFill>
                </w14:textFill>
              </w:rPr>
            </w:pPr>
          </w:p>
        </w:tc>
        <w:tc>
          <w:tcPr>
            <w:tcW w:w="2409" w:type="dxa"/>
          </w:tcPr>
          <w:p w14:paraId="126DE28B">
            <w:pPr>
              <w:pStyle w:val="11"/>
              <w:rPr>
                <w:rFonts w:hint="eastAsia" w:ascii="Times New Roman"/>
                <w:color w:val="000000" w:themeColor="text1"/>
                <w:sz w:val="24"/>
                <w:lang w:eastAsia="zh-CN"/>
                <w14:textFill>
                  <w14:solidFill>
                    <w14:schemeClr w14:val="tx1"/>
                  </w14:solidFill>
                </w14:textFill>
              </w:rPr>
            </w:pPr>
          </w:p>
        </w:tc>
        <w:tc>
          <w:tcPr>
            <w:tcW w:w="1976" w:type="dxa"/>
          </w:tcPr>
          <w:p w14:paraId="2494F21A">
            <w:pPr>
              <w:pStyle w:val="11"/>
              <w:rPr>
                <w:rFonts w:hint="eastAsia" w:ascii="Times New Roman"/>
                <w:color w:val="000000" w:themeColor="text1"/>
                <w:sz w:val="24"/>
                <w:lang w:eastAsia="zh-CN"/>
                <w14:textFill>
                  <w14:solidFill>
                    <w14:schemeClr w14:val="tx1"/>
                  </w14:solidFill>
                </w14:textFill>
              </w:rPr>
            </w:pPr>
          </w:p>
        </w:tc>
        <w:tc>
          <w:tcPr>
            <w:tcW w:w="1583" w:type="dxa"/>
          </w:tcPr>
          <w:p w14:paraId="467187B7">
            <w:pPr>
              <w:pStyle w:val="11"/>
              <w:rPr>
                <w:rFonts w:hint="eastAsia" w:ascii="Times New Roman"/>
                <w:color w:val="000000" w:themeColor="text1"/>
                <w:sz w:val="24"/>
                <w14:textFill>
                  <w14:solidFill>
                    <w14:schemeClr w14:val="tx1"/>
                  </w14:solidFill>
                </w14:textFill>
              </w:rPr>
            </w:pPr>
          </w:p>
        </w:tc>
        <w:tc>
          <w:tcPr>
            <w:tcW w:w="1582" w:type="dxa"/>
          </w:tcPr>
          <w:p w14:paraId="308B457E">
            <w:pPr>
              <w:pStyle w:val="11"/>
              <w:rPr>
                <w:rFonts w:hint="eastAsia" w:ascii="Times New Roman"/>
                <w:color w:val="000000" w:themeColor="text1"/>
                <w:sz w:val="24"/>
                <w14:textFill>
                  <w14:solidFill>
                    <w14:schemeClr w14:val="tx1"/>
                  </w14:solidFill>
                </w14:textFill>
              </w:rPr>
            </w:pPr>
          </w:p>
        </w:tc>
        <w:tc>
          <w:tcPr>
            <w:tcW w:w="756" w:type="dxa"/>
          </w:tcPr>
          <w:p w14:paraId="5CE677F7">
            <w:pPr>
              <w:pStyle w:val="11"/>
              <w:rPr>
                <w:rFonts w:hint="eastAsia" w:ascii="Times New Roman"/>
                <w:color w:val="000000" w:themeColor="text1"/>
                <w:sz w:val="24"/>
                <w14:textFill>
                  <w14:solidFill>
                    <w14:schemeClr w14:val="tx1"/>
                  </w14:solidFill>
                </w14:textFill>
              </w:rPr>
            </w:pPr>
          </w:p>
        </w:tc>
      </w:tr>
      <w:tr w14:paraId="1BA4A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3160" w:type="dxa"/>
            <w:gridSpan w:val="2"/>
          </w:tcPr>
          <w:p w14:paraId="4184BCFF">
            <w:pPr>
              <w:pStyle w:val="11"/>
              <w:ind w:left="1315" w:right="1314"/>
              <w:jc w:val="center"/>
              <w:rPr>
                <w:rFonts w:hint="eastAsia"/>
                <w:color w:val="000000" w:themeColor="text1"/>
                <w:sz w:val="24"/>
                <w14:textFill>
                  <w14:solidFill>
                    <w14:schemeClr w14:val="tx1"/>
                  </w14:solidFill>
                </w14:textFill>
              </w:rPr>
            </w:pPr>
          </w:p>
        </w:tc>
        <w:tc>
          <w:tcPr>
            <w:tcW w:w="5897" w:type="dxa"/>
            <w:gridSpan w:val="4"/>
          </w:tcPr>
          <w:p w14:paraId="72FE7D41">
            <w:pPr>
              <w:pStyle w:val="11"/>
              <w:spacing w:before="137"/>
              <w:ind w:left="-1"/>
              <w:rPr>
                <w:rFonts w:hint="eastAsia"/>
                <w:color w:val="000000" w:themeColor="text1"/>
                <w:sz w:val="24"/>
                <w14:textFill>
                  <w14:solidFill>
                    <w14:schemeClr w14:val="tx1"/>
                  </w14:solidFill>
                </w14:textFill>
              </w:rPr>
            </w:pPr>
          </w:p>
        </w:tc>
      </w:tr>
    </w:tbl>
    <w:p w14:paraId="36A966EC">
      <w:pPr>
        <w:rPr>
          <w:rFonts w:hint="eastAsia"/>
          <w:color w:val="000000" w:themeColor="text1"/>
          <w:sz w:val="24"/>
          <w14:textFill>
            <w14:solidFill>
              <w14:schemeClr w14:val="tx1"/>
            </w14:solidFill>
          </w14:textFill>
        </w:rPr>
      </w:pPr>
    </w:p>
    <w:p w14:paraId="7E0F50A1">
      <w:pPr>
        <w:spacing w:before="5"/>
        <w:rPr>
          <w:rFonts w:hint="eastAsia"/>
          <w:color w:val="000000" w:themeColor="text1"/>
          <w:sz w:val="21"/>
          <w14:textFill>
            <w14:solidFill>
              <w14:schemeClr w14:val="tx1"/>
            </w14:solidFill>
          </w14:textFill>
        </w:rPr>
      </w:pPr>
    </w:p>
    <w:p w14:paraId="592B147F">
      <w:pPr>
        <w:tabs>
          <w:tab w:val="left" w:pos="7761"/>
        </w:tabs>
        <w:ind w:left="502"/>
        <w:rPr>
          <w:rFonts w:hint="eastAsia" w:ascii="Times New Roman"/>
          <w:color w:val="000000" w:themeColor="text1"/>
          <w:sz w:val="24"/>
          <w:lang w:eastAsia="zh-CN"/>
          <w14:textFill>
            <w14:solidFill>
              <w14:schemeClr w14:val="tx1"/>
            </w14:solidFill>
          </w14:textFill>
        </w:rPr>
      </w:pPr>
      <w:r>
        <w:rPr>
          <w:color w:val="000000" w:themeColor="text1"/>
          <w:spacing w:val="-1"/>
          <w:sz w:val="24"/>
          <w:lang w:eastAsia="zh-CN"/>
          <w14:textFill>
            <w14:solidFill>
              <w14:schemeClr w14:val="tx1"/>
            </w14:solidFill>
          </w14:textFill>
        </w:rPr>
        <w:t>参</w:t>
      </w:r>
      <w:r>
        <w:rPr>
          <w:color w:val="000000" w:themeColor="text1"/>
          <w:sz w:val="24"/>
          <w:lang w:eastAsia="zh-CN"/>
          <w14:textFill>
            <w14:solidFill>
              <w14:schemeClr w14:val="tx1"/>
            </w14:solidFill>
          </w14:textFill>
        </w:rPr>
        <w:t>选人名称（加盖单位公章）：</w:t>
      </w:r>
      <w:r>
        <w:rPr>
          <w:rFonts w:ascii="Times New Roman" w:eastAsia="Times New Roman"/>
          <w:color w:val="000000" w:themeColor="text1"/>
          <w:sz w:val="24"/>
          <w:u w:val="single"/>
          <w:lang w:eastAsia="zh-CN"/>
          <w14:textFill>
            <w14:solidFill>
              <w14:schemeClr w14:val="tx1"/>
            </w14:solidFill>
          </w14:textFill>
        </w:rPr>
        <w:t xml:space="preserve"> </w:t>
      </w:r>
      <w:r>
        <w:rPr>
          <w:rFonts w:hint="eastAsia" w:ascii="Times New Roman"/>
          <w:color w:val="000000" w:themeColor="text1"/>
          <w:sz w:val="24"/>
          <w:u w:val="single"/>
          <w:lang w:eastAsia="zh-CN"/>
          <w14:textFill>
            <w14:solidFill>
              <w14:schemeClr w14:val="tx1"/>
            </w14:solidFill>
          </w14:textFill>
        </w:rPr>
        <w:t xml:space="preserve">                                         </w:t>
      </w:r>
    </w:p>
    <w:p w14:paraId="53D2A62E">
      <w:pPr>
        <w:pStyle w:val="5"/>
        <w:rPr>
          <w:rFonts w:hint="eastAsia" w:ascii="Times New Roman"/>
          <w:color w:val="000000" w:themeColor="text1"/>
          <w:sz w:val="29"/>
          <w:lang w:eastAsia="zh-CN"/>
          <w14:textFill>
            <w14:solidFill>
              <w14:schemeClr w14:val="tx1"/>
            </w14:solidFill>
          </w14:textFill>
        </w:rPr>
      </w:pPr>
    </w:p>
    <w:p w14:paraId="35186D1D">
      <w:pPr>
        <w:tabs>
          <w:tab w:val="left" w:pos="1342"/>
          <w:tab w:val="left" w:pos="2662"/>
          <w:tab w:val="left" w:pos="3502"/>
          <w:tab w:val="left" w:pos="4462"/>
        </w:tabs>
        <w:spacing w:before="26"/>
        <w:ind w:left="5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日</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期：</w:t>
      </w:r>
      <w:r>
        <w:rPr>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年</w:t>
      </w:r>
      <w:r>
        <w:rPr>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月</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日</w:t>
      </w:r>
    </w:p>
    <w:p w14:paraId="6040ED73">
      <w:pPr>
        <w:rPr>
          <w:rFonts w:hint="eastAsia"/>
          <w:color w:val="000000" w:themeColor="text1"/>
          <w:sz w:val="24"/>
          <w:lang w:eastAsia="zh-CN"/>
          <w14:textFill>
            <w14:solidFill>
              <w14:schemeClr w14:val="tx1"/>
            </w14:solidFill>
          </w14:textFill>
        </w:rPr>
        <w:sectPr>
          <w:pgSz w:w="11910" w:h="16840"/>
          <w:pgMar w:top="1400" w:right="1300" w:bottom="1180" w:left="1300" w:header="0" w:footer="989" w:gutter="0"/>
          <w:cols w:space="720" w:num="1"/>
        </w:sectPr>
      </w:pPr>
    </w:p>
    <w:p w14:paraId="04E76AEE">
      <w:pPr>
        <w:spacing w:line="359" w:lineRule="exact"/>
        <w:ind w:left="3579" w:right="3580"/>
        <w:jc w:val="center"/>
        <w:rPr>
          <w:rFonts w:hint="eastAsia"/>
          <w:b/>
          <w:color w:val="000000" w:themeColor="text1"/>
          <w:sz w:val="28"/>
          <w:lang w:eastAsia="zh-CN"/>
          <w14:textFill>
            <w14:solidFill>
              <w14:schemeClr w14:val="tx1"/>
            </w14:solidFill>
          </w14:textFill>
        </w:rPr>
      </w:pPr>
      <w:bookmarkStart w:id="13" w:name="2、分项报价一览表"/>
      <w:bookmarkEnd w:id="13"/>
      <w:r>
        <w:rPr>
          <w:b/>
          <w:color w:val="000000" w:themeColor="text1"/>
          <w:w w:val="95"/>
          <w:sz w:val="28"/>
          <w:lang w:eastAsia="zh-CN"/>
          <w14:textFill>
            <w14:solidFill>
              <w14:schemeClr w14:val="tx1"/>
            </w14:solidFill>
          </w14:textFill>
        </w:rPr>
        <w:t>2、分项报价一览表</w:t>
      </w:r>
    </w:p>
    <w:p w14:paraId="09D38AEF">
      <w:pPr>
        <w:rPr>
          <w:rFonts w:hint="eastAsia"/>
          <w:b/>
          <w:color w:val="000000" w:themeColor="text1"/>
          <w:sz w:val="20"/>
          <w:lang w:eastAsia="zh-CN"/>
          <w14:textFill>
            <w14:solidFill>
              <w14:schemeClr w14:val="tx1"/>
            </w14:solidFill>
          </w14:textFill>
        </w:rPr>
      </w:pPr>
    </w:p>
    <w:p w14:paraId="6D8898C1">
      <w:pPr>
        <w:rPr>
          <w:rFonts w:hint="eastAsia"/>
          <w:b/>
          <w:color w:val="000000" w:themeColor="text1"/>
          <w:sz w:val="20"/>
          <w:lang w:eastAsia="zh-CN"/>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16"/>
        <w:gridCol w:w="810"/>
        <w:gridCol w:w="930"/>
        <w:gridCol w:w="2445"/>
        <w:gridCol w:w="660"/>
        <w:gridCol w:w="690"/>
        <w:gridCol w:w="1035"/>
        <w:gridCol w:w="1200"/>
        <w:gridCol w:w="664"/>
      </w:tblGrid>
      <w:tr w14:paraId="35A5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686" w:type="dxa"/>
            <w:gridSpan w:val="10"/>
          </w:tcPr>
          <w:p w14:paraId="7D4AD76B">
            <w:pPr>
              <w:jc w:val="center"/>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中国音乐学院音乐厅显示屏货物采购项目</w:t>
            </w:r>
          </w:p>
        </w:tc>
      </w:tr>
      <w:tr w14:paraId="7E3F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36" w:type="dxa"/>
            <w:vAlign w:val="center"/>
          </w:tcPr>
          <w:p w14:paraId="00291529">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序号</w:t>
            </w:r>
          </w:p>
        </w:tc>
        <w:tc>
          <w:tcPr>
            <w:tcW w:w="816" w:type="dxa"/>
            <w:vAlign w:val="center"/>
          </w:tcPr>
          <w:p w14:paraId="3A722A7F">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货物名称</w:t>
            </w:r>
          </w:p>
        </w:tc>
        <w:tc>
          <w:tcPr>
            <w:tcW w:w="810" w:type="dxa"/>
            <w:vAlign w:val="center"/>
          </w:tcPr>
          <w:p w14:paraId="714264C8">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品牌</w:t>
            </w:r>
          </w:p>
        </w:tc>
        <w:tc>
          <w:tcPr>
            <w:tcW w:w="930" w:type="dxa"/>
            <w:vAlign w:val="center"/>
          </w:tcPr>
          <w:p w14:paraId="37E2CB4E">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型号</w:t>
            </w:r>
          </w:p>
        </w:tc>
        <w:tc>
          <w:tcPr>
            <w:tcW w:w="2445" w:type="dxa"/>
            <w:vAlign w:val="center"/>
          </w:tcPr>
          <w:p w14:paraId="27F58140">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技术指标参数</w:t>
            </w:r>
          </w:p>
        </w:tc>
        <w:tc>
          <w:tcPr>
            <w:tcW w:w="660" w:type="dxa"/>
            <w:vAlign w:val="center"/>
          </w:tcPr>
          <w:p w14:paraId="6584F343">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数量</w:t>
            </w:r>
          </w:p>
        </w:tc>
        <w:tc>
          <w:tcPr>
            <w:tcW w:w="690" w:type="dxa"/>
            <w:vAlign w:val="center"/>
          </w:tcPr>
          <w:p w14:paraId="2345BB21">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单位</w:t>
            </w:r>
          </w:p>
        </w:tc>
        <w:tc>
          <w:tcPr>
            <w:tcW w:w="1035" w:type="dxa"/>
            <w:vAlign w:val="center"/>
          </w:tcPr>
          <w:p w14:paraId="230F89E8">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单价</w:t>
            </w:r>
          </w:p>
        </w:tc>
        <w:tc>
          <w:tcPr>
            <w:tcW w:w="1200" w:type="dxa"/>
            <w:vAlign w:val="center"/>
          </w:tcPr>
          <w:p w14:paraId="05D11C6C">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金额</w:t>
            </w:r>
            <w:r>
              <w:rPr>
                <w:rFonts w:hint="eastAsia" w:ascii="仿宋" w:hAnsi="仿宋" w:eastAsia="仿宋"/>
                <w:color w:val="000000" w:themeColor="text1"/>
                <w:lang w:eastAsia="zh-CN"/>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（含税）</w:t>
            </w:r>
          </w:p>
        </w:tc>
        <w:tc>
          <w:tcPr>
            <w:tcW w:w="664" w:type="dxa"/>
            <w:vAlign w:val="center"/>
          </w:tcPr>
          <w:p w14:paraId="3EFB56FE">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备注</w:t>
            </w:r>
          </w:p>
        </w:tc>
      </w:tr>
      <w:tr w14:paraId="135D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36" w:type="dxa"/>
          </w:tcPr>
          <w:p w14:paraId="6C3EDE52">
            <w:pPr>
              <w:jc w:val="center"/>
              <w:rPr>
                <w:rFonts w:hint="eastAsia" w:ascii="仿宋" w:hAnsi="仿宋" w:eastAsia="仿宋"/>
                <w:color w:val="000000" w:themeColor="text1"/>
                <w14:textFill>
                  <w14:solidFill>
                    <w14:schemeClr w14:val="tx1"/>
                  </w14:solidFill>
                </w14:textFill>
              </w:rPr>
            </w:pPr>
          </w:p>
        </w:tc>
        <w:tc>
          <w:tcPr>
            <w:tcW w:w="816" w:type="dxa"/>
          </w:tcPr>
          <w:p w14:paraId="47AD5375">
            <w:pPr>
              <w:jc w:val="center"/>
              <w:rPr>
                <w:rFonts w:hint="eastAsia" w:ascii="仿宋" w:hAnsi="仿宋" w:eastAsia="仿宋"/>
                <w:color w:val="000000" w:themeColor="text1"/>
                <w14:textFill>
                  <w14:solidFill>
                    <w14:schemeClr w14:val="tx1"/>
                  </w14:solidFill>
                </w14:textFill>
              </w:rPr>
            </w:pPr>
          </w:p>
        </w:tc>
        <w:tc>
          <w:tcPr>
            <w:tcW w:w="810" w:type="dxa"/>
          </w:tcPr>
          <w:p w14:paraId="0D36496C">
            <w:pPr>
              <w:jc w:val="center"/>
              <w:rPr>
                <w:rFonts w:hint="eastAsia" w:ascii="仿宋" w:hAnsi="仿宋" w:eastAsia="仿宋"/>
                <w:color w:val="000000" w:themeColor="text1"/>
                <w14:textFill>
                  <w14:solidFill>
                    <w14:schemeClr w14:val="tx1"/>
                  </w14:solidFill>
                </w14:textFill>
              </w:rPr>
            </w:pPr>
          </w:p>
        </w:tc>
        <w:tc>
          <w:tcPr>
            <w:tcW w:w="930" w:type="dxa"/>
          </w:tcPr>
          <w:p w14:paraId="22F44A71">
            <w:pPr>
              <w:jc w:val="center"/>
              <w:rPr>
                <w:rFonts w:hint="eastAsia" w:ascii="仿宋" w:hAnsi="仿宋" w:eastAsia="仿宋"/>
                <w:color w:val="000000" w:themeColor="text1"/>
                <w14:textFill>
                  <w14:solidFill>
                    <w14:schemeClr w14:val="tx1"/>
                  </w14:solidFill>
                </w14:textFill>
              </w:rPr>
            </w:pPr>
          </w:p>
        </w:tc>
        <w:tc>
          <w:tcPr>
            <w:tcW w:w="2445" w:type="dxa"/>
          </w:tcPr>
          <w:p w14:paraId="140218F2">
            <w:pPr>
              <w:jc w:val="center"/>
              <w:rPr>
                <w:rFonts w:hint="eastAsia" w:ascii="仿宋" w:hAnsi="仿宋" w:eastAsia="仿宋"/>
                <w:color w:val="000000" w:themeColor="text1"/>
                <w14:textFill>
                  <w14:solidFill>
                    <w14:schemeClr w14:val="tx1"/>
                  </w14:solidFill>
                </w14:textFill>
              </w:rPr>
            </w:pPr>
          </w:p>
        </w:tc>
        <w:tc>
          <w:tcPr>
            <w:tcW w:w="660" w:type="dxa"/>
          </w:tcPr>
          <w:p w14:paraId="73E62F65">
            <w:pPr>
              <w:jc w:val="center"/>
              <w:rPr>
                <w:rFonts w:hint="eastAsia" w:ascii="仿宋" w:hAnsi="仿宋" w:eastAsia="仿宋"/>
                <w:color w:val="000000" w:themeColor="text1"/>
                <w14:textFill>
                  <w14:solidFill>
                    <w14:schemeClr w14:val="tx1"/>
                  </w14:solidFill>
                </w14:textFill>
              </w:rPr>
            </w:pPr>
          </w:p>
        </w:tc>
        <w:tc>
          <w:tcPr>
            <w:tcW w:w="690" w:type="dxa"/>
          </w:tcPr>
          <w:p w14:paraId="48ED9B5C">
            <w:pPr>
              <w:jc w:val="center"/>
              <w:rPr>
                <w:rFonts w:hint="eastAsia" w:ascii="仿宋" w:hAnsi="仿宋" w:eastAsia="仿宋"/>
                <w:color w:val="000000" w:themeColor="text1"/>
                <w14:textFill>
                  <w14:solidFill>
                    <w14:schemeClr w14:val="tx1"/>
                  </w14:solidFill>
                </w14:textFill>
              </w:rPr>
            </w:pPr>
          </w:p>
        </w:tc>
        <w:tc>
          <w:tcPr>
            <w:tcW w:w="1035" w:type="dxa"/>
          </w:tcPr>
          <w:p w14:paraId="7DC99D83">
            <w:pPr>
              <w:jc w:val="center"/>
              <w:rPr>
                <w:rFonts w:hint="eastAsia" w:ascii="仿宋" w:hAnsi="仿宋" w:eastAsia="仿宋"/>
                <w:color w:val="000000" w:themeColor="text1"/>
                <w14:textFill>
                  <w14:solidFill>
                    <w14:schemeClr w14:val="tx1"/>
                  </w14:solidFill>
                </w14:textFill>
              </w:rPr>
            </w:pPr>
          </w:p>
        </w:tc>
        <w:tc>
          <w:tcPr>
            <w:tcW w:w="1200" w:type="dxa"/>
          </w:tcPr>
          <w:p w14:paraId="0E61F08E">
            <w:pPr>
              <w:jc w:val="center"/>
              <w:rPr>
                <w:rFonts w:hint="eastAsia" w:ascii="仿宋" w:hAnsi="仿宋" w:eastAsia="仿宋"/>
                <w:color w:val="000000" w:themeColor="text1"/>
                <w14:textFill>
                  <w14:solidFill>
                    <w14:schemeClr w14:val="tx1"/>
                  </w14:solidFill>
                </w14:textFill>
              </w:rPr>
            </w:pPr>
          </w:p>
        </w:tc>
        <w:tc>
          <w:tcPr>
            <w:tcW w:w="664" w:type="dxa"/>
          </w:tcPr>
          <w:p w14:paraId="767C19FA">
            <w:pPr>
              <w:jc w:val="center"/>
              <w:rPr>
                <w:rFonts w:hint="eastAsia" w:ascii="仿宋" w:hAnsi="仿宋" w:eastAsia="仿宋"/>
                <w:color w:val="000000" w:themeColor="text1"/>
                <w14:textFill>
                  <w14:solidFill>
                    <w14:schemeClr w14:val="tx1"/>
                  </w14:solidFill>
                </w14:textFill>
              </w:rPr>
            </w:pPr>
          </w:p>
        </w:tc>
      </w:tr>
      <w:tr w14:paraId="6D6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36" w:type="dxa"/>
          </w:tcPr>
          <w:p w14:paraId="18816427">
            <w:pPr>
              <w:jc w:val="center"/>
              <w:rPr>
                <w:rFonts w:hint="eastAsia" w:ascii="仿宋" w:hAnsi="仿宋" w:eastAsia="仿宋"/>
                <w:color w:val="000000" w:themeColor="text1"/>
                <w14:textFill>
                  <w14:solidFill>
                    <w14:schemeClr w14:val="tx1"/>
                  </w14:solidFill>
                </w14:textFill>
              </w:rPr>
            </w:pPr>
          </w:p>
        </w:tc>
        <w:tc>
          <w:tcPr>
            <w:tcW w:w="816" w:type="dxa"/>
          </w:tcPr>
          <w:p w14:paraId="410EF119">
            <w:pPr>
              <w:jc w:val="center"/>
              <w:rPr>
                <w:rFonts w:hint="eastAsia" w:ascii="仿宋" w:hAnsi="仿宋" w:eastAsia="仿宋"/>
                <w:color w:val="000000" w:themeColor="text1"/>
                <w14:textFill>
                  <w14:solidFill>
                    <w14:schemeClr w14:val="tx1"/>
                  </w14:solidFill>
                </w14:textFill>
              </w:rPr>
            </w:pPr>
          </w:p>
        </w:tc>
        <w:tc>
          <w:tcPr>
            <w:tcW w:w="810" w:type="dxa"/>
          </w:tcPr>
          <w:p w14:paraId="6C1E7A0F">
            <w:pPr>
              <w:jc w:val="center"/>
              <w:rPr>
                <w:rFonts w:hint="eastAsia" w:ascii="仿宋" w:hAnsi="仿宋" w:eastAsia="仿宋"/>
                <w:color w:val="000000" w:themeColor="text1"/>
                <w14:textFill>
                  <w14:solidFill>
                    <w14:schemeClr w14:val="tx1"/>
                  </w14:solidFill>
                </w14:textFill>
              </w:rPr>
            </w:pPr>
          </w:p>
        </w:tc>
        <w:tc>
          <w:tcPr>
            <w:tcW w:w="930" w:type="dxa"/>
          </w:tcPr>
          <w:p w14:paraId="5E0EFDBF">
            <w:pPr>
              <w:jc w:val="center"/>
              <w:rPr>
                <w:rFonts w:hint="eastAsia" w:ascii="仿宋" w:hAnsi="仿宋" w:eastAsia="仿宋"/>
                <w:color w:val="000000" w:themeColor="text1"/>
                <w14:textFill>
                  <w14:solidFill>
                    <w14:schemeClr w14:val="tx1"/>
                  </w14:solidFill>
                </w14:textFill>
              </w:rPr>
            </w:pPr>
          </w:p>
        </w:tc>
        <w:tc>
          <w:tcPr>
            <w:tcW w:w="2445" w:type="dxa"/>
          </w:tcPr>
          <w:p w14:paraId="24411121">
            <w:pPr>
              <w:jc w:val="center"/>
              <w:rPr>
                <w:rFonts w:hint="eastAsia" w:ascii="仿宋" w:hAnsi="仿宋" w:eastAsia="仿宋"/>
                <w:color w:val="000000" w:themeColor="text1"/>
                <w14:textFill>
                  <w14:solidFill>
                    <w14:schemeClr w14:val="tx1"/>
                  </w14:solidFill>
                </w14:textFill>
              </w:rPr>
            </w:pPr>
          </w:p>
        </w:tc>
        <w:tc>
          <w:tcPr>
            <w:tcW w:w="660" w:type="dxa"/>
          </w:tcPr>
          <w:p w14:paraId="27DEC01C">
            <w:pPr>
              <w:jc w:val="center"/>
              <w:rPr>
                <w:rFonts w:hint="eastAsia" w:ascii="仿宋" w:hAnsi="仿宋" w:eastAsia="仿宋"/>
                <w:color w:val="000000" w:themeColor="text1"/>
                <w14:textFill>
                  <w14:solidFill>
                    <w14:schemeClr w14:val="tx1"/>
                  </w14:solidFill>
                </w14:textFill>
              </w:rPr>
            </w:pPr>
          </w:p>
        </w:tc>
        <w:tc>
          <w:tcPr>
            <w:tcW w:w="690" w:type="dxa"/>
          </w:tcPr>
          <w:p w14:paraId="2C406093">
            <w:pPr>
              <w:jc w:val="center"/>
              <w:rPr>
                <w:rFonts w:hint="eastAsia" w:ascii="仿宋" w:hAnsi="仿宋" w:eastAsia="仿宋"/>
                <w:color w:val="000000" w:themeColor="text1"/>
                <w14:textFill>
                  <w14:solidFill>
                    <w14:schemeClr w14:val="tx1"/>
                  </w14:solidFill>
                </w14:textFill>
              </w:rPr>
            </w:pPr>
          </w:p>
        </w:tc>
        <w:tc>
          <w:tcPr>
            <w:tcW w:w="1035" w:type="dxa"/>
          </w:tcPr>
          <w:p w14:paraId="2EC5E7AF">
            <w:pPr>
              <w:jc w:val="center"/>
              <w:rPr>
                <w:rFonts w:hint="eastAsia" w:ascii="仿宋" w:hAnsi="仿宋" w:eastAsia="仿宋"/>
                <w:color w:val="000000" w:themeColor="text1"/>
                <w14:textFill>
                  <w14:solidFill>
                    <w14:schemeClr w14:val="tx1"/>
                  </w14:solidFill>
                </w14:textFill>
              </w:rPr>
            </w:pPr>
          </w:p>
        </w:tc>
        <w:tc>
          <w:tcPr>
            <w:tcW w:w="1200" w:type="dxa"/>
          </w:tcPr>
          <w:p w14:paraId="2448252B">
            <w:pPr>
              <w:jc w:val="center"/>
              <w:rPr>
                <w:rFonts w:hint="eastAsia" w:ascii="仿宋" w:hAnsi="仿宋" w:eastAsia="仿宋"/>
                <w:color w:val="000000" w:themeColor="text1"/>
                <w14:textFill>
                  <w14:solidFill>
                    <w14:schemeClr w14:val="tx1"/>
                  </w14:solidFill>
                </w14:textFill>
              </w:rPr>
            </w:pPr>
          </w:p>
        </w:tc>
        <w:tc>
          <w:tcPr>
            <w:tcW w:w="664" w:type="dxa"/>
          </w:tcPr>
          <w:p w14:paraId="178228D5">
            <w:pPr>
              <w:jc w:val="center"/>
              <w:rPr>
                <w:rFonts w:hint="eastAsia" w:ascii="仿宋" w:hAnsi="仿宋" w:eastAsia="仿宋"/>
                <w:color w:val="000000" w:themeColor="text1"/>
                <w14:textFill>
                  <w14:solidFill>
                    <w14:schemeClr w14:val="tx1"/>
                  </w14:solidFill>
                </w14:textFill>
              </w:rPr>
            </w:pPr>
          </w:p>
        </w:tc>
      </w:tr>
      <w:tr w14:paraId="0158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36" w:type="dxa"/>
          </w:tcPr>
          <w:p w14:paraId="78998D9A">
            <w:pPr>
              <w:jc w:val="center"/>
              <w:rPr>
                <w:rFonts w:hint="eastAsia" w:ascii="仿宋" w:hAnsi="仿宋" w:eastAsia="仿宋"/>
                <w:color w:val="000000" w:themeColor="text1"/>
                <w14:textFill>
                  <w14:solidFill>
                    <w14:schemeClr w14:val="tx1"/>
                  </w14:solidFill>
                </w14:textFill>
              </w:rPr>
            </w:pPr>
          </w:p>
        </w:tc>
        <w:tc>
          <w:tcPr>
            <w:tcW w:w="816" w:type="dxa"/>
          </w:tcPr>
          <w:p w14:paraId="2A7C5254">
            <w:pPr>
              <w:jc w:val="center"/>
              <w:rPr>
                <w:rFonts w:hint="eastAsia" w:ascii="仿宋" w:hAnsi="仿宋" w:eastAsia="仿宋"/>
                <w:color w:val="000000" w:themeColor="text1"/>
                <w14:textFill>
                  <w14:solidFill>
                    <w14:schemeClr w14:val="tx1"/>
                  </w14:solidFill>
                </w14:textFill>
              </w:rPr>
            </w:pPr>
          </w:p>
        </w:tc>
        <w:tc>
          <w:tcPr>
            <w:tcW w:w="810" w:type="dxa"/>
          </w:tcPr>
          <w:p w14:paraId="2D764DE3">
            <w:pPr>
              <w:jc w:val="center"/>
              <w:rPr>
                <w:rFonts w:hint="eastAsia" w:ascii="仿宋" w:hAnsi="仿宋" w:eastAsia="仿宋"/>
                <w:color w:val="000000" w:themeColor="text1"/>
                <w14:textFill>
                  <w14:solidFill>
                    <w14:schemeClr w14:val="tx1"/>
                  </w14:solidFill>
                </w14:textFill>
              </w:rPr>
            </w:pPr>
          </w:p>
        </w:tc>
        <w:tc>
          <w:tcPr>
            <w:tcW w:w="930" w:type="dxa"/>
          </w:tcPr>
          <w:p w14:paraId="5054F37A">
            <w:pPr>
              <w:jc w:val="center"/>
              <w:rPr>
                <w:rFonts w:hint="eastAsia" w:ascii="仿宋" w:hAnsi="仿宋" w:eastAsia="仿宋"/>
                <w:color w:val="000000" w:themeColor="text1"/>
                <w14:textFill>
                  <w14:solidFill>
                    <w14:schemeClr w14:val="tx1"/>
                  </w14:solidFill>
                </w14:textFill>
              </w:rPr>
            </w:pPr>
          </w:p>
        </w:tc>
        <w:tc>
          <w:tcPr>
            <w:tcW w:w="2445" w:type="dxa"/>
          </w:tcPr>
          <w:p w14:paraId="25C85F90">
            <w:pPr>
              <w:jc w:val="center"/>
              <w:rPr>
                <w:rFonts w:hint="eastAsia" w:ascii="仿宋" w:hAnsi="仿宋" w:eastAsia="仿宋"/>
                <w:color w:val="000000" w:themeColor="text1"/>
                <w14:textFill>
                  <w14:solidFill>
                    <w14:schemeClr w14:val="tx1"/>
                  </w14:solidFill>
                </w14:textFill>
              </w:rPr>
            </w:pPr>
          </w:p>
        </w:tc>
        <w:tc>
          <w:tcPr>
            <w:tcW w:w="660" w:type="dxa"/>
          </w:tcPr>
          <w:p w14:paraId="6EE58463">
            <w:pPr>
              <w:jc w:val="center"/>
              <w:rPr>
                <w:rFonts w:hint="eastAsia" w:ascii="仿宋" w:hAnsi="仿宋" w:eastAsia="仿宋"/>
                <w:color w:val="000000" w:themeColor="text1"/>
                <w14:textFill>
                  <w14:solidFill>
                    <w14:schemeClr w14:val="tx1"/>
                  </w14:solidFill>
                </w14:textFill>
              </w:rPr>
            </w:pPr>
          </w:p>
        </w:tc>
        <w:tc>
          <w:tcPr>
            <w:tcW w:w="690" w:type="dxa"/>
          </w:tcPr>
          <w:p w14:paraId="43C52254">
            <w:pPr>
              <w:jc w:val="center"/>
              <w:rPr>
                <w:rFonts w:hint="eastAsia" w:ascii="仿宋" w:hAnsi="仿宋" w:eastAsia="仿宋"/>
                <w:color w:val="000000" w:themeColor="text1"/>
                <w14:textFill>
                  <w14:solidFill>
                    <w14:schemeClr w14:val="tx1"/>
                  </w14:solidFill>
                </w14:textFill>
              </w:rPr>
            </w:pPr>
          </w:p>
        </w:tc>
        <w:tc>
          <w:tcPr>
            <w:tcW w:w="1035" w:type="dxa"/>
          </w:tcPr>
          <w:p w14:paraId="2309E9E2">
            <w:pPr>
              <w:jc w:val="center"/>
              <w:rPr>
                <w:rFonts w:hint="eastAsia" w:ascii="仿宋" w:hAnsi="仿宋" w:eastAsia="仿宋"/>
                <w:color w:val="000000" w:themeColor="text1"/>
                <w14:textFill>
                  <w14:solidFill>
                    <w14:schemeClr w14:val="tx1"/>
                  </w14:solidFill>
                </w14:textFill>
              </w:rPr>
            </w:pPr>
          </w:p>
        </w:tc>
        <w:tc>
          <w:tcPr>
            <w:tcW w:w="1200" w:type="dxa"/>
          </w:tcPr>
          <w:p w14:paraId="06B07E68">
            <w:pPr>
              <w:jc w:val="center"/>
              <w:rPr>
                <w:rFonts w:hint="eastAsia" w:ascii="仿宋" w:hAnsi="仿宋" w:eastAsia="仿宋"/>
                <w:color w:val="000000" w:themeColor="text1"/>
                <w14:textFill>
                  <w14:solidFill>
                    <w14:schemeClr w14:val="tx1"/>
                  </w14:solidFill>
                </w14:textFill>
              </w:rPr>
            </w:pPr>
          </w:p>
        </w:tc>
        <w:tc>
          <w:tcPr>
            <w:tcW w:w="664" w:type="dxa"/>
          </w:tcPr>
          <w:p w14:paraId="4E46B92B">
            <w:pPr>
              <w:jc w:val="center"/>
              <w:rPr>
                <w:rFonts w:hint="eastAsia" w:ascii="仿宋" w:hAnsi="仿宋" w:eastAsia="仿宋"/>
                <w:color w:val="000000" w:themeColor="text1"/>
                <w14:textFill>
                  <w14:solidFill>
                    <w14:schemeClr w14:val="tx1"/>
                  </w14:solidFill>
                </w14:textFill>
              </w:rPr>
            </w:pPr>
          </w:p>
        </w:tc>
      </w:tr>
      <w:tr w14:paraId="6243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36" w:type="dxa"/>
          </w:tcPr>
          <w:p w14:paraId="582A3460">
            <w:pPr>
              <w:jc w:val="center"/>
              <w:rPr>
                <w:rFonts w:hint="eastAsia" w:ascii="仿宋" w:hAnsi="仿宋" w:eastAsia="仿宋"/>
                <w:color w:val="000000" w:themeColor="text1"/>
                <w14:textFill>
                  <w14:solidFill>
                    <w14:schemeClr w14:val="tx1"/>
                  </w14:solidFill>
                </w14:textFill>
              </w:rPr>
            </w:pPr>
          </w:p>
        </w:tc>
        <w:tc>
          <w:tcPr>
            <w:tcW w:w="816" w:type="dxa"/>
          </w:tcPr>
          <w:p w14:paraId="33BC4735">
            <w:pPr>
              <w:jc w:val="center"/>
              <w:rPr>
                <w:rFonts w:hint="eastAsia" w:ascii="仿宋" w:hAnsi="仿宋" w:eastAsia="仿宋"/>
                <w:color w:val="000000" w:themeColor="text1"/>
                <w14:textFill>
                  <w14:solidFill>
                    <w14:schemeClr w14:val="tx1"/>
                  </w14:solidFill>
                </w14:textFill>
              </w:rPr>
            </w:pPr>
          </w:p>
        </w:tc>
        <w:tc>
          <w:tcPr>
            <w:tcW w:w="810" w:type="dxa"/>
          </w:tcPr>
          <w:p w14:paraId="4437494F">
            <w:pPr>
              <w:jc w:val="center"/>
              <w:rPr>
                <w:rFonts w:hint="eastAsia" w:ascii="仿宋" w:hAnsi="仿宋" w:eastAsia="仿宋"/>
                <w:color w:val="000000" w:themeColor="text1"/>
                <w14:textFill>
                  <w14:solidFill>
                    <w14:schemeClr w14:val="tx1"/>
                  </w14:solidFill>
                </w14:textFill>
              </w:rPr>
            </w:pPr>
          </w:p>
        </w:tc>
        <w:tc>
          <w:tcPr>
            <w:tcW w:w="930" w:type="dxa"/>
          </w:tcPr>
          <w:p w14:paraId="603A0AEB">
            <w:pPr>
              <w:jc w:val="center"/>
              <w:rPr>
                <w:rFonts w:hint="eastAsia" w:ascii="仿宋" w:hAnsi="仿宋" w:eastAsia="仿宋"/>
                <w:color w:val="000000" w:themeColor="text1"/>
                <w14:textFill>
                  <w14:solidFill>
                    <w14:schemeClr w14:val="tx1"/>
                  </w14:solidFill>
                </w14:textFill>
              </w:rPr>
            </w:pPr>
          </w:p>
        </w:tc>
        <w:tc>
          <w:tcPr>
            <w:tcW w:w="2445" w:type="dxa"/>
          </w:tcPr>
          <w:p w14:paraId="6586C16A">
            <w:pPr>
              <w:jc w:val="center"/>
              <w:rPr>
                <w:rFonts w:hint="eastAsia" w:ascii="仿宋" w:hAnsi="仿宋" w:eastAsia="仿宋"/>
                <w:color w:val="000000" w:themeColor="text1"/>
                <w14:textFill>
                  <w14:solidFill>
                    <w14:schemeClr w14:val="tx1"/>
                  </w14:solidFill>
                </w14:textFill>
              </w:rPr>
            </w:pPr>
          </w:p>
        </w:tc>
        <w:tc>
          <w:tcPr>
            <w:tcW w:w="660" w:type="dxa"/>
          </w:tcPr>
          <w:p w14:paraId="31E027D8">
            <w:pPr>
              <w:jc w:val="center"/>
              <w:rPr>
                <w:rFonts w:hint="eastAsia" w:ascii="仿宋" w:hAnsi="仿宋" w:eastAsia="仿宋"/>
                <w:color w:val="000000" w:themeColor="text1"/>
                <w14:textFill>
                  <w14:solidFill>
                    <w14:schemeClr w14:val="tx1"/>
                  </w14:solidFill>
                </w14:textFill>
              </w:rPr>
            </w:pPr>
          </w:p>
        </w:tc>
        <w:tc>
          <w:tcPr>
            <w:tcW w:w="690" w:type="dxa"/>
          </w:tcPr>
          <w:p w14:paraId="41FED5F7">
            <w:pPr>
              <w:jc w:val="center"/>
              <w:rPr>
                <w:rFonts w:hint="eastAsia" w:ascii="仿宋" w:hAnsi="仿宋" w:eastAsia="仿宋"/>
                <w:color w:val="000000" w:themeColor="text1"/>
                <w14:textFill>
                  <w14:solidFill>
                    <w14:schemeClr w14:val="tx1"/>
                  </w14:solidFill>
                </w14:textFill>
              </w:rPr>
            </w:pPr>
          </w:p>
        </w:tc>
        <w:tc>
          <w:tcPr>
            <w:tcW w:w="1035" w:type="dxa"/>
          </w:tcPr>
          <w:p w14:paraId="1DC3FD27">
            <w:pPr>
              <w:jc w:val="center"/>
              <w:rPr>
                <w:rFonts w:hint="eastAsia" w:ascii="仿宋" w:hAnsi="仿宋" w:eastAsia="仿宋"/>
                <w:color w:val="000000" w:themeColor="text1"/>
                <w14:textFill>
                  <w14:solidFill>
                    <w14:schemeClr w14:val="tx1"/>
                  </w14:solidFill>
                </w14:textFill>
              </w:rPr>
            </w:pPr>
          </w:p>
        </w:tc>
        <w:tc>
          <w:tcPr>
            <w:tcW w:w="1200" w:type="dxa"/>
          </w:tcPr>
          <w:p w14:paraId="1ED4B14A">
            <w:pPr>
              <w:jc w:val="center"/>
              <w:rPr>
                <w:rFonts w:hint="eastAsia" w:ascii="仿宋" w:hAnsi="仿宋" w:eastAsia="仿宋"/>
                <w:color w:val="000000" w:themeColor="text1"/>
                <w14:textFill>
                  <w14:solidFill>
                    <w14:schemeClr w14:val="tx1"/>
                  </w14:solidFill>
                </w14:textFill>
              </w:rPr>
            </w:pPr>
          </w:p>
        </w:tc>
        <w:tc>
          <w:tcPr>
            <w:tcW w:w="664" w:type="dxa"/>
          </w:tcPr>
          <w:p w14:paraId="4DCFF7DF">
            <w:pPr>
              <w:jc w:val="center"/>
              <w:rPr>
                <w:rFonts w:hint="eastAsia" w:ascii="仿宋" w:hAnsi="仿宋" w:eastAsia="仿宋"/>
                <w:color w:val="000000" w:themeColor="text1"/>
                <w14:textFill>
                  <w14:solidFill>
                    <w14:schemeClr w14:val="tx1"/>
                  </w14:solidFill>
                </w14:textFill>
              </w:rPr>
            </w:pPr>
          </w:p>
        </w:tc>
      </w:tr>
      <w:tr w14:paraId="7711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6" w:type="dxa"/>
          </w:tcPr>
          <w:p w14:paraId="0363F710">
            <w:pPr>
              <w:jc w:val="center"/>
              <w:rPr>
                <w:rFonts w:hint="eastAsia" w:ascii="仿宋" w:hAnsi="仿宋" w:eastAsia="仿宋"/>
                <w:color w:val="000000" w:themeColor="text1"/>
                <w14:textFill>
                  <w14:solidFill>
                    <w14:schemeClr w14:val="tx1"/>
                  </w14:solidFill>
                </w14:textFill>
              </w:rPr>
            </w:pPr>
          </w:p>
        </w:tc>
        <w:tc>
          <w:tcPr>
            <w:tcW w:w="816" w:type="dxa"/>
          </w:tcPr>
          <w:p w14:paraId="287E5A9F">
            <w:pPr>
              <w:jc w:val="center"/>
              <w:rPr>
                <w:rFonts w:hint="eastAsia" w:ascii="仿宋" w:hAnsi="仿宋" w:eastAsia="仿宋"/>
                <w:color w:val="000000" w:themeColor="text1"/>
                <w14:textFill>
                  <w14:solidFill>
                    <w14:schemeClr w14:val="tx1"/>
                  </w14:solidFill>
                </w14:textFill>
              </w:rPr>
            </w:pPr>
          </w:p>
        </w:tc>
        <w:tc>
          <w:tcPr>
            <w:tcW w:w="810" w:type="dxa"/>
          </w:tcPr>
          <w:p w14:paraId="2517E3F1">
            <w:pPr>
              <w:jc w:val="center"/>
              <w:rPr>
                <w:rFonts w:hint="eastAsia" w:ascii="仿宋" w:hAnsi="仿宋" w:eastAsia="仿宋"/>
                <w:color w:val="000000" w:themeColor="text1"/>
                <w14:textFill>
                  <w14:solidFill>
                    <w14:schemeClr w14:val="tx1"/>
                  </w14:solidFill>
                </w14:textFill>
              </w:rPr>
            </w:pPr>
          </w:p>
        </w:tc>
        <w:tc>
          <w:tcPr>
            <w:tcW w:w="930" w:type="dxa"/>
          </w:tcPr>
          <w:p w14:paraId="41A4A076">
            <w:pPr>
              <w:jc w:val="center"/>
              <w:rPr>
                <w:rFonts w:hint="eastAsia" w:ascii="仿宋" w:hAnsi="仿宋" w:eastAsia="仿宋"/>
                <w:color w:val="000000" w:themeColor="text1"/>
                <w14:textFill>
                  <w14:solidFill>
                    <w14:schemeClr w14:val="tx1"/>
                  </w14:solidFill>
                </w14:textFill>
              </w:rPr>
            </w:pPr>
          </w:p>
        </w:tc>
        <w:tc>
          <w:tcPr>
            <w:tcW w:w="2445" w:type="dxa"/>
          </w:tcPr>
          <w:p w14:paraId="027663DA">
            <w:pPr>
              <w:jc w:val="center"/>
              <w:rPr>
                <w:rFonts w:hint="eastAsia" w:ascii="仿宋" w:hAnsi="仿宋" w:eastAsia="仿宋"/>
                <w:color w:val="000000" w:themeColor="text1"/>
                <w14:textFill>
                  <w14:solidFill>
                    <w14:schemeClr w14:val="tx1"/>
                  </w14:solidFill>
                </w14:textFill>
              </w:rPr>
            </w:pPr>
          </w:p>
        </w:tc>
        <w:tc>
          <w:tcPr>
            <w:tcW w:w="660" w:type="dxa"/>
          </w:tcPr>
          <w:p w14:paraId="796494E9">
            <w:pPr>
              <w:jc w:val="center"/>
              <w:rPr>
                <w:rFonts w:hint="eastAsia" w:ascii="仿宋" w:hAnsi="仿宋" w:eastAsia="仿宋"/>
                <w:color w:val="000000" w:themeColor="text1"/>
                <w14:textFill>
                  <w14:solidFill>
                    <w14:schemeClr w14:val="tx1"/>
                  </w14:solidFill>
                </w14:textFill>
              </w:rPr>
            </w:pPr>
          </w:p>
        </w:tc>
        <w:tc>
          <w:tcPr>
            <w:tcW w:w="690" w:type="dxa"/>
          </w:tcPr>
          <w:p w14:paraId="05BD5AAE">
            <w:pPr>
              <w:jc w:val="center"/>
              <w:rPr>
                <w:rFonts w:hint="eastAsia" w:ascii="仿宋" w:hAnsi="仿宋" w:eastAsia="仿宋"/>
                <w:color w:val="000000" w:themeColor="text1"/>
                <w:lang w:eastAsia="zh-CN"/>
                <w14:textFill>
                  <w14:solidFill>
                    <w14:schemeClr w14:val="tx1"/>
                  </w14:solidFill>
                </w14:textFill>
              </w:rPr>
            </w:pPr>
          </w:p>
        </w:tc>
        <w:tc>
          <w:tcPr>
            <w:tcW w:w="1035" w:type="dxa"/>
          </w:tcPr>
          <w:p w14:paraId="75C00FED">
            <w:pPr>
              <w:jc w:val="center"/>
              <w:rPr>
                <w:rFonts w:hint="eastAsia" w:ascii="仿宋" w:hAnsi="仿宋" w:eastAsia="仿宋"/>
                <w:color w:val="000000" w:themeColor="text1"/>
                <w:lang w:eastAsia="zh-CN"/>
                <w14:textFill>
                  <w14:solidFill>
                    <w14:schemeClr w14:val="tx1"/>
                  </w14:solidFill>
                </w14:textFill>
              </w:rPr>
            </w:pPr>
          </w:p>
        </w:tc>
        <w:tc>
          <w:tcPr>
            <w:tcW w:w="1200" w:type="dxa"/>
          </w:tcPr>
          <w:p w14:paraId="39E93DE3">
            <w:pPr>
              <w:jc w:val="center"/>
              <w:rPr>
                <w:rFonts w:hint="eastAsia" w:ascii="仿宋" w:hAnsi="仿宋" w:eastAsia="仿宋"/>
                <w:color w:val="000000" w:themeColor="text1"/>
                <w:lang w:eastAsia="zh-CN"/>
                <w14:textFill>
                  <w14:solidFill>
                    <w14:schemeClr w14:val="tx1"/>
                  </w14:solidFill>
                </w14:textFill>
              </w:rPr>
            </w:pPr>
          </w:p>
        </w:tc>
        <w:tc>
          <w:tcPr>
            <w:tcW w:w="664" w:type="dxa"/>
          </w:tcPr>
          <w:p w14:paraId="3F7CCB65">
            <w:pPr>
              <w:jc w:val="center"/>
              <w:rPr>
                <w:rFonts w:hint="eastAsia" w:ascii="仿宋" w:hAnsi="仿宋" w:eastAsia="仿宋"/>
                <w:color w:val="000000" w:themeColor="text1"/>
                <w14:textFill>
                  <w14:solidFill>
                    <w14:schemeClr w14:val="tx1"/>
                  </w14:solidFill>
                </w14:textFill>
              </w:rPr>
            </w:pPr>
          </w:p>
        </w:tc>
      </w:tr>
      <w:tr w14:paraId="0546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36" w:type="dxa"/>
          </w:tcPr>
          <w:p w14:paraId="7E57DE25">
            <w:pPr>
              <w:jc w:val="center"/>
              <w:rPr>
                <w:rFonts w:hint="eastAsia" w:ascii="仿宋" w:hAnsi="仿宋" w:eastAsia="仿宋"/>
                <w:color w:val="000000" w:themeColor="text1"/>
                <w14:textFill>
                  <w14:solidFill>
                    <w14:schemeClr w14:val="tx1"/>
                  </w14:solidFill>
                </w14:textFill>
              </w:rPr>
            </w:pPr>
          </w:p>
        </w:tc>
        <w:tc>
          <w:tcPr>
            <w:tcW w:w="816" w:type="dxa"/>
          </w:tcPr>
          <w:p w14:paraId="00741424">
            <w:pPr>
              <w:jc w:val="center"/>
              <w:rPr>
                <w:rFonts w:hint="eastAsia" w:ascii="仿宋" w:hAnsi="仿宋" w:eastAsia="仿宋"/>
                <w:color w:val="000000" w:themeColor="text1"/>
                <w14:textFill>
                  <w14:solidFill>
                    <w14:schemeClr w14:val="tx1"/>
                  </w14:solidFill>
                </w14:textFill>
              </w:rPr>
            </w:pPr>
          </w:p>
        </w:tc>
        <w:tc>
          <w:tcPr>
            <w:tcW w:w="810" w:type="dxa"/>
          </w:tcPr>
          <w:p w14:paraId="08804E7C">
            <w:pPr>
              <w:jc w:val="center"/>
              <w:rPr>
                <w:rFonts w:hint="eastAsia" w:ascii="仿宋" w:hAnsi="仿宋" w:eastAsia="仿宋"/>
                <w:color w:val="000000" w:themeColor="text1"/>
                <w14:textFill>
                  <w14:solidFill>
                    <w14:schemeClr w14:val="tx1"/>
                  </w14:solidFill>
                </w14:textFill>
              </w:rPr>
            </w:pPr>
          </w:p>
        </w:tc>
        <w:tc>
          <w:tcPr>
            <w:tcW w:w="930" w:type="dxa"/>
          </w:tcPr>
          <w:p w14:paraId="6757AC07">
            <w:pPr>
              <w:jc w:val="center"/>
              <w:rPr>
                <w:rFonts w:hint="eastAsia" w:ascii="仿宋" w:hAnsi="仿宋" w:eastAsia="仿宋"/>
                <w:color w:val="000000" w:themeColor="text1"/>
                <w14:textFill>
                  <w14:solidFill>
                    <w14:schemeClr w14:val="tx1"/>
                  </w14:solidFill>
                </w14:textFill>
              </w:rPr>
            </w:pPr>
          </w:p>
        </w:tc>
        <w:tc>
          <w:tcPr>
            <w:tcW w:w="2445" w:type="dxa"/>
          </w:tcPr>
          <w:p w14:paraId="4DFB3CD6">
            <w:pPr>
              <w:jc w:val="center"/>
              <w:rPr>
                <w:rFonts w:hint="eastAsia" w:ascii="仿宋" w:hAnsi="仿宋" w:eastAsia="仿宋"/>
                <w:color w:val="000000" w:themeColor="text1"/>
                <w14:textFill>
                  <w14:solidFill>
                    <w14:schemeClr w14:val="tx1"/>
                  </w14:solidFill>
                </w14:textFill>
              </w:rPr>
            </w:pPr>
          </w:p>
        </w:tc>
        <w:tc>
          <w:tcPr>
            <w:tcW w:w="660" w:type="dxa"/>
          </w:tcPr>
          <w:p w14:paraId="3164932F">
            <w:pPr>
              <w:jc w:val="center"/>
              <w:rPr>
                <w:rFonts w:hint="eastAsia" w:ascii="仿宋" w:hAnsi="仿宋" w:eastAsia="仿宋"/>
                <w:color w:val="000000" w:themeColor="text1"/>
                <w14:textFill>
                  <w14:solidFill>
                    <w14:schemeClr w14:val="tx1"/>
                  </w14:solidFill>
                </w14:textFill>
              </w:rPr>
            </w:pPr>
          </w:p>
        </w:tc>
        <w:tc>
          <w:tcPr>
            <w:tcW w:w="690" w:type="dxa"/>
          </w:tcPr>
          <w:p w14:paraId="3BCA3472">
            <w:pPr>
              <w:jc w:val="center"/>
              <w:rPr>
                <w:rFonts w:hint="eastAsia" w:ascii="仿宋" w:hAnsi="仿宋" w:eastAsia="仿宋"/>
                <w:color w:val="000000" w:themeColor="text1"/>
                <w:lang w:eastAsia="zh-CN"/>
                <w14:textFill>
                  <w14:solidFill>
                    <w14:schemeClr w14:val="tx1"/>
                  </w14:solidFill>
                </w14:textFill>
              </w:rPr>
            </w:pPr>
          </w:p>
        </w:tc>
        <w:tc>
          <w:tcPr>
            <w:tcW w:w="1035" w:type="dxa"/>
          </w:tcPr>
          <w:p w14:paraId="4E315B51">
            <w:pPr>
              <w:jc w:val="center"/>
              <w:rPr>
                <w:rFonts w:hint="eastAsia" w:ascii="仿宋" w:hAnsi="仿宋" w:eastAsia="仿宋"/>
                <w:color w:val="000000" w:themeColor="text1"/>
                <w:lang w:eastAsia="zh-CN"/>
                <w14:textFill>
                  <w14:solidFill>
                    <w14:schemeClr w14:val="tx1"/>
                  </w14:solidFill>
                </w14:textFill>
              </w:rPr>
            </w:pPr>
          </w:p>
        </w:tc>
        <w:tc>
          <w:tcPr>
            <w:tcW w:w="1200" w:type="dxa"/>
          </w:tcPr>
          <w:p w14:paraId="14BFC2FD">
            <w:pPr>
              <w:jc w:val="center"/>
              <w:rPr>
                <w:rFonts w:hint="eastAsia" w:ascii="仿宋" w:hAnsi="仿宋" w:eastAsia="仿宋"/>
                <w:color w:val="000000" w:themeColor="text1"/>
                <w:lang w:eastAsia="zh-CN"/>
                <w14:textFill>
                  <w14:solidFill>
                    <w14:schemeClr w14:val="tx1"/>
                  </w14:solidFill>
                </w14:textFill>
              </w:rPr>
            </w:pPr>
          </w:p>
        </w:tc>
        <w:tc>
          <w:tcPr>
            <w:tcW w:w="664" w:type="dxa"/>
          </w:tcPr>
          <w:p w14:paraId="29494D69">
            <w:pPr>
              <w:jc w:val="center"/>
              <w:rPr>
                <w:rFonts w:hint="eastAsia" w:ascii="仿宋" w:hAnsi="仿宋" w:eastAsia="仿宋"/>
                <w:color w:val="000000" w:themeColor="text1"/>
                <w14:textFill>
                  <w14:solidFill>
                    <w14:schemeClr w14:val="tx1"/>
                  </w14:solidFill>
                </w14:textFill>
              </w:rPr>
            </w:pPr>
          </w:p>
        </w:tc>
      </w:tr>
      <w:tr w14:paraId="22CA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36" w:type="dxa"/>
          </w:tcPr>
          <w:p w14:paraId="03DD6AAD">
            <w:pPr>
              <w:jc w:val="center"/>
              <w:rPr>
                <w:rFonts w:hint="eastAsia" w:ascii="仿宋" w:hAnsi="仿宋" w:eastAsia="仿宋"/>
                <w:color w:val="000000" w:themeColor="text1"/>
                <w14:textFill>
                  <w14:solidFill>
                    <w14:schemeClr w14:val="tx1"/>
                  </w14:solidFill>
                </w14:textFill>
              </w:rPr>
            </w:pPr>
          </w:p>
        </w:tc>
        <w:tc>
          <w:tcPr>
            <w:tcW w:w="816" w:type="dxa"/>
          </w:tcPr>
          <w:p w14:paraId="6B20F02A">
            <w:pPr>
              <w:jc w:val="center"/>
              <w:rPr>
                <w:rFonts w:hint="eastAsia" w:ascii="仿宋" w:hAnsi="仿宋" w:eastAsia="仿宋"/>
                <w:color w:val="000000" w:themeColor="text1"/>
                <w14:textFill>
                  <w14:solidFill>
                    <w14:schemeClr w14:val="tx1"/>
                  </w14:solidFill>
                </w14:textFill>
              </w:rPr>
            </w:pPr>
          </w:p>
        </w:tc>
        <w:tc>
          <w:tcPr>
            <w:tcW w:w="810" w:type="dxa"/>
          </w:tcPr>
          <w:p w14:paraId="5D6B4B3B">
            <w:pPr>
              <w:jc w:val="center"/>
              <w:rPr>
                <w:rFonts w:hint="eastAsia" w:ascii="仿宋" w:hAnsi="仿宋" w:eastAsia="仿宋"/>
                <w:color w:val="000000" w:themeColor="text1"/>
                <w:lang w:eastAsia="zh-CN"/>
                <w14:textFill>
                  <w14:solidFill>
                    <w14:schemeClr w14:val="tx1"/>
                  </w14:solidFill>
                </w14:textFill>
              </w:rPr>
            </w:pPr>
          </w:p>
        </w:tc>
        <w:tc>
          <w:tcPr>
            <w:tcW w:w="930" w:type="dxa"/>
          </w:tcPr>
          <w:p w14:paraId="3C0C9EF1">
            <w:pPr>
              <w:jc w:val="center"/>
              <w:rPr>
                <w:rFonts w:hint="eastAsia" w:ascii="仿宋" w:hAnsi="仿宋" w:eastAsia="仿宋"/>
                <w:color w:val="000000" w:themeColor="text1"/>
                <w:lang w:eastAsia="zh-CN"/>
                <w14:textFill>
                  <w14:solidFill>
                    <w14:schemeClr w14:val="tx1"/>
                  </w14:solidFill>
                </w14:textFill>
              </w:rPr>
            </w:pPr>
          </w:p>
        </w:tc>
        <w:tc>
          <w:tcPr>
            <w:tcW w:w="2445" w:type="dxa"/>
          </w:tcPr>
          <w:p w14:paraId="5988804B">
            <w:pPr>
              <w:jc w:val="center"/>
              <w:rPr>
                <w:rFonts w:hint="eastAsia" w:ascii="仿宋" w:hAnsi="仿宋" w:eastAsia="仿宋"/>
                <w:color w:val="000000" w:themeColor="text1"/>
                <w:lang w:eastAsia="zh-CN"/>
                <w14:textFill>
                  <w14:solidFill>
                    <w14:schemeClr w14:val="tx1"/>
                  </w14:solidFill>
                </w14:textFill>
              </w:rPr>
            </w:pPr>
          </w:p>
        </w:tc>
        <w:tc>
          <w:tcPr>
            <w:tcW w:w="660" w:type="dxa"/>
          </w:tcPr>
          <w:p w14:paraId="2E626443">
            <w:pPr>
              <w:jc w:val="center"/>
              <w:rPr>
                <w:rFonts w:hint="eastAsia" w:ascii="仿宋" w:hAnsi="仿宋" w:eastAsia="仿宋"/>
                <w:color w:val="000000" w:themeColor="text1"/>
                <w14:textFill>
                  <w14:solidFill>
                    <w14:schemeClr w14:val="tx1"/>
                  </w14:solidFill>
                </w14:textFill>
              </w:rPr>
            </w:pPr>
          </w:p>
        </w:tc>
        <w:tc>
          <w:tcPr>
            <w:tcW w:w="690" w:type="dxa"/>
          </w:tcPr>
          <w:p w14:paraId="49962DA9">
            <w:pPr>
              <w:jc w:val="center"/>
              <w:rPr>
                <w:rFonts w:hint="eastAsia" w:ascii="仿宋" w:hAnsi="仿宋" w:eastAsia="仿宋"/>
                <w:color w:val="000000" w:themeColor="text1"/>
                <w:lang w:eastAsia="zh-CN"/>
                <w14:textFill>
                  <w14:solidFill>
                    <w14:schemeClr w14:val="tx1"/>
                  </w14:solidFill>
                </w14:textFill>
              </w:rPr>
            </w:pPr>
          </w:p>
        </w:tc>
        <w:tc>
          <w:tcPr>
            <w:tcW w:w="1035" w:type="dxa"/>
          </w:tcPr>
          <w:p w14:paraId="4BA52F70">
            <w:pPr>
              <w:jc w:val="center"/>
              <w:rPr>
                <w:rFonts w:hint="eastAsia" w:ascii="仿宋" w:hAnsi="仿宋" w:eastAsia="仿宋"/>
                <w:color w:val="000000" w:themeColor="text1"/>
                <w:lang w:eastAsia="zh-CN"/>
                <w14:textFill>
                  <w14:solidFill>
                    <w14:schemeClr w14:val="tx1"/>
                  </w14:solidFill>
                </w14:textFill>
              </w:rPr>
            </w:pPr>
          </w:p>
        </w:tc>
        <w:tc>
          <w:tcPr>
            <w:tcW w:w="1200" w:type="dxa"/>
          </w:tcPr>
          <w:p w14:paraId="62602670">
            <w:pPr>
              <w:jc w:val="center"/>
              <w:rPr>
                <w:rFonts w:hint="eastAsia" w:ascii="仿宋" w:hAnsi="仿宋" w:eastAsia="仿宋"/>
                <w:color w:val="000000" w:themeColor="text1"/>
                <w:lang w:eastAsia="zh-CN"/>
                <w14:textFill>
                  <w14:solidFill>
                    <w14:schemeClr w14:val="tx1"/>
                  </w14:solidFill>
                </w14:textFill>
              </w:rPr>
            </w:pPr>
          </w:p>
        </w:tc>
        <w:tc>
          <w:tcPr>
            <w:tcW w:w="664" w:type="dxa"/>
          </w:tcPr>
          <w:p w14:paraId="2968F9F8">
            <w:pPr>
              <w:jc w:val="center"/>
              <w:rPr>
                <w:rFonts w:hint="eastAsia" w:ascii="仿宋" w:hAnsi="仿宋" w:eastAsia="仿宋"/>
                <w:color w:val="000000" w:themeColor="text1"/>
                <w14:textFill>
                  <w14:solidFill>
                    <w14:schemeClr w14:val="tx1"/>
                  </w14:solidFill>
                </w14:textFill>
              </w:rPr>
            </w:pPr>
          </w:p>
        </w:tc>
      </w:tr>
      <w:tr w14:paraId="0D1C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36" w:type="dxa"/>
          </w:tcPr>
          <w:p w14:paraId="66BBFF80">
            <w:pPr>
              <w:rPr>
                <w:rFonts w:hint="eastAsia" w:ascii="仿宋" w:hAnsi="仿宋" w:eastAsia="仿宋"/>
                <w:color w:val="000000" w:themeColor="text1"/>
                <w14:textFill>
                  <w14:solidFill>
                    <w14:schemeClr w14:val="tx1"/>
                  </w14:solidFill>
                </w14:textFill>
              </w:rPr>
            </w:pPr>
          </w:p>
        </w:tc>
        <w:tc>
          <w:tcPr>
            <w:tcW w:w="816" w:type="dxa"/>
          </w:tcPr>
          <w:p w14:paraId="060C273A">
            <w:pPr>
              <w:rPr>
                <w:rFonts w:hint="eastAsia" w:ascii="仿宋" w:hAnsi="仿宋" w:eastAsia="仿宋"/>
                <w:color w:val="000000" w:themeColor="text1"/>
                <w14:textFill>
                  <w14:solidFill>
                    <w14:schemeClr w14:val="tx1"/>
                  </w14:solidFill>
                </w14:textFill>
              </w:rPr>
            </w:pPr>
          </w:p>
        </w:tc>
        <w:tc>
          <w:tcPr>
            <w:tcW w:w="810" w:type="dxa"/>
          </w:tcPr>
          <w:p w14:paraId="148F15FA">
            <w:pPr>
              <w:rPr>
                <w:rFonts w:hint="eastAsia" w:ascii="仿宋" w:hAnsi="仿宋" w:eastAsia="仿宋"/>
                <w:color w:val="000000" w:themeColor="text1"/>
                <w14:textFill>
                  <w14:solidFill>
                    <w14:schemeClr w14:val="tx1"/>
                  </w14:solidFill>
                </w14:textFill>
              </w:rPr>
            </w:pPr>
          </w:p>
        </w:tc>
        <w:tc>
          <w:tcPr>
            <w:tcW w:w="930" w:type="dxa"/>
          </w:tcPr>
          <w:p w14:paraId="23EFD428">
            <w:pPr>
              <w:rPr>
                <w:rFonts w:hint="eastAsia" w:ascii="仿宋" w:hAnsi="仿宋" w:eastAsia="仿宋"/>
                <w:color w:val="000000" w:themeColor="text1"/>
                <w14:textFill>
                  <w14:solidFill>
                    <w14:schemeClr w14:val="tx1"/>
                  </w14:solidFill>
                </w14:textFill>
              </w:rPr>
            </w:pPr>
          </w:p>
        </w:tc>
        <w:tc>
          <w:tcPr>
            <w:tcW w:w="2445" w:type="dxa"/>
          </w:tcPr>
          <w:p w14:paraId="7742FFC5">
            <w:pPr>
              <w:rPr>
                <w:rFonts w:hint="eastAsia" w:ascii="仿宋" w:hAnsi="仿宋" w:eastAsia="仿宋"/>
                <w:color w:val="000000" w:themeColor="text1"/>
                <w14:textFill>
                  <w14:solidFill>
                    <w14:schemeClr w14:val="tx1"/>
                  </w14:solidFill>
                </w14:textFill>
              </w:rPr>
            </w:pPr>
          </w:p>
        </w:tc>
        <w:tc>
          <w:tcPr>
            <w:tcW w:w="660" w:type="dxa"/>
          </w:tcPr>
          <w:p w14:paraId="1289D7EB">
            <w:pPr>
              <w:rPr>
                <w:rFonts w:hint="eastAsia" w:ascii="仿宋" w:hAnsi="仿宋" w:eastAsia="仿宋"/>
                <w:color w:val="000000" w:themeColor="text1"/>
                <w14:textFill>
                  <w14:solidFill>
                    <w14:schemeClr w14:val="tx1"/>
                  </w14:solidFill>
                </w14:textFill>
              </w:rPr>
            </w:pPr>
          </w:p>
        </w:tc>
        <w:tc>
          <w:tcPr>
            <w:tcW w:w="690" w:type="dxa"/>
          </w:tcPr>
          <w:p w14:paraId="1D18B062">
            <w:pPr>
              <w:rPr>
                <w:rFonts w:hint="eastAsia" w:ascii="仿宋" w:hAnsi="仿宋" w:eastAsia="仿宋"/>
                <w:color w:val="000000" w:themeColor="text1"/>
                <w:lang w:eastAsia="zh-CN"/>
                <w14:textFill>
                  <w14:solidFill>
                    <w14:schemeClr w14:val="tx1"/>
                  </w14:solidFill>
                </w14:textFill>
              </w:rPr>
            </w:pPr>
          </w:p>
        </w:tc>
        <w:tc>
          <w:tcPr>
            <w:tcW w:w="1035" w:type="dxa"/>
          </w:tcPr>
          <w:p w14:paraId="356529DC">
            <w:pPr>
              <w:rPr>
                <w:rFonts w:hint="eastAsia" w:ascii="仿宋" w:hAnsi="仿宋" w:eastAsia="仿宋"/>
                <w:color w:val="000000" w:themeColor="text1"/>
                <w:lang w:eastAsia="zh-CN"/>
                <w14:textFill>
                  <w14:solidFill>
                    <w14:schemeClr w14:val="tx1"/>
                  </w14:solidFill>
                </w14:textFill>
              </w:rPr>
            </w:pPr>
          </w:p>
        </w:tc>
        <w:tc>
          <w:tcPr>
            <w:tcW w:w="1200" w:type="dxa"/>
          </w:tcPr>
          <w:p w14:paraId="059F4F80">
            <w:pPr>
              <w:rPr>
                <w:rFonts w:hint="eastAsia" w:ascii="仿宋" w:hAnsi="仿宋" w:eastAsia="仿宋"/>
                <w:color w:val="000000" w:themeColor="text1"/>
                <w:lang w:eastAsia="zh-CN"/>
                <w14:textFill>
                  <w14:solidFill>
                    <w14:schemeClr w14:val="tx1"/>
                  </w14:solidFill>
                </w14:textFill>
              </w:rPr>
            </w:pPr>
          </w:p>
        </w:tc>
        <w:tc>
          <w:tcPr>
            <w:tcW w:w="664" w:type="dxa"/>
          </w:tcPr>
          <w:p w14:paraId="55390D11">
            <w:pPr>
              <w:rPr>
                <w:rFonts w:hint="eastAsia" w:ascii="仿宋" w:hAnsi="仿宋" w:eastAsia="仿宋"/>
                <w:color w:val="000000" w:themeColor="text1"/>
                <w14:textFill>
                  <w14:solidFill>
                    <w14:schemeClr w14:val="tx1"/>
                  </w14:solidFill>
                </w14:textFill>
              </w:rPr>
            </w:pPr>
          </w:p>
        </w:tc>
      </w:tr>
      <w:tr w14:paraId="0AF5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36" w:type="dxa"/>
          </w:tcPr>
          <w:p w14:paraId="4047C57B">
            <w:pPr>
              <w:jc w:val="center"/>
              <w:rPr>
                <w:rFonts w:hint="eastAsia" w:ascii="仿宋" w:hAnsi="仿宋" w:eastAsia="仿宋"/>
                <w:color w:val="000000" w:themeColor="text1"/>
                <w14:textFill>
                  <w14:solidFill>
                    <w14:schemeClr w14:val="tx1"/>
                  </w14:solidFill>
                </w14:textFill>
              </w:rPr>
            </w:pPr>
          </w:p>
        </w:tc>
        <w:tc>
          <w:tcPr>
            <w:tcW w:w="816" w:type="dxa"/>
          </w:tcPr>
          <w:p w14:paraId="77D91580">
            <w:pPr>
              <w:jc w:val="center"/>
              <w:rPr>
                <w:rFonts w:hint="eastAsia" w:ascii="仿宋" w:hAnsi="仿宋" w:eastAsia="仿宋"/>
                <w:color w:val="000000" w:themeColor="text1"/>
                <w14:textFill>
                  <w14:solidFill>
                    <w14:schemeClr w14:val="tx1"/>
                  </w14:solidFill>
                </w14:textFill>
              </w:rPr>
            </w:pPr>
          </w:p>
        </w:tc>
        <w:tc>
          <w:tcPr>
            <w:tcW w:w="810" w:type="dxa"/>
          </w:tcPr>
          <w:p w14:paraId="0F68E526">
            <w:pPr>
              <w:jc w:val="center"/>
              <w:rPr>
                <w:rFonts w:hint="eastAsia" w:ascii="仿宋" w:hAnsi="仿宋" w:eastAsia="仿宋"/>
                <w:color w:val="000000" w:themeColor="text1"/>
                <w14:textFill>
                  <w14:solidFill>
                    <w14:schemeClr w14:val="tx1"/>
                  </w14:solidFill>
                </w14:textFill>
              </w:rPr>
            </w:pPr>
          </w:p>
        </w:tc>
        <w:tc>
          <w:tcPr>
            <w:tcW w:w="930" w:type="dxa"/>
          </w:tcPr>
          <w:p w14:paraId="6B9B3651">
            <w:pPr>
              <w:jc w:val="center"/>
              <w:rPr>
                <w:rFonts w:hint="eastAsia" w:ascii="仿宋" w:hAnsi="仿宋" w:eastAsia="仿宋"/>
                <w:color w:val="000000" w:themeColor="text1"/>
                <w14:textFill>
                  <w14:solidFill>
                    <w14:schemeClr w14:val="tx1"/>
                  </w14:solidFill>
                </w14:textFill>
              </w:rPr>
            </w:pPr>
          </w:p>
        </w:tc>
        <w:tc>
          <w:tcPr>
            <w:tcW w:w="2445" w:type="dxa"/>
          </w:tcPr>
          <w:p w14:paraId="717DDF7E">
            <w:pPr>
              <w:jc w:val="center"/>
              <w:rPr>
                <w:rFonts w:hint="eastAsia" w:ascii="仿宋" w:hAnsi="仿宋" w:eastAsia="仿宋"/>
                <w:color w:val="000000" w:themeColor="text1"/>
                <w14:textFill>
                  <w14:solidFill>
                    <w14:schemeClr w14:val="tx1"/>
                  </w14:solidFill>
                </w14:textFill>
              </w:rPr>
            </w:pPr>
          </w:p>
        </w:tc>
        <w:tc>
          <w:tcPr>
            <w:tcW w:w="660" w:type="dxa"/>
          </w:tcPr>
          <w:p w14:paraId="360D988D">
            <w:pPr>
              <w:jc w:val="center"/>
              <w:rPr>
                <w:rFonts w:hint="eastAsia" w:ascii="仿宋" w:hAnsi="仿宋" w:eastAsia="仿宋"/>
                <w:color w:val="000000" w:themeColor="text1"/>
                <w14:textFill>
                  <w14:solidFill>
                    <w14:schemeClr w14:val="tx1"/>
                  </w14:solidFill>
                </w14:textFill>
              </w:rPr>
            </w:pPr>
          </w:p>
        </w:tc>
        <w:tc>
          <w:tcPr>
            <w:tcW w:w="690" w:type="dxa"/>
          </w:tcPr>
          <w:p w14:paraId="530CC35C">
            <w:pPr>
              <w:jc w:val="center"/>
              <w:rPr>
                <w:rFonts w:hint="eastAsia" w:ascii="仿宋" w:hAnsi="仿宋" w:eastAsia="仿宋"/>
                <w:color w:val="000000" w:themeColor="text1"/>
                <w:lang w:eastAsia="zh-CN"/>
                <w14:textFill>
                  <w14:solidFill>
                    <w14:schemeClr w14:val="tx1"/>
                  </w14:solidFill>
                </w14:textFill>
              </w:rPr>
            </w:pPr>
          </w:p>
        </w:tc>
        <w:tc>
          <w:tcPr>
            <w:tcW w:w="1035" w:type="dxa"/>
          </w:tcPr>
          <w:p w14:paraId="00C767E1">
            <w:pPr>
              <w:jc w:val="center"/>
              <w:rPr>
                <w:rFonts w:hint="eastAsia" w:ascii="仿宋" w:hAnsi="仿宋" w:eastAsia="仿宋"/>
                <w:color w:val="000000" w:themeColor="text1"/>
                <w:lang w:eastAsia="zh-CN"/>
                <w14:textFill>
                  <w14:solidFill>
                    <w14:schemeClr w14:val="tx1"/>
                  </w14:solidFill>
                </w14:textFill>
              </w:rPr>
            </w:pPr>
          </w:p>
        </w:tc>
        <w:tc>
          <w:tcPr>
            <w:tcW w:w="1200" w:type="dxa"/>
          </w:tcPr>
          <w:p w14:paraId="07238ADB">
            <w:pPr>
              <w:jc w:val="center"/>
              <w:rPr>
                <w:rFonts w:hint="eastAsia" w:ascii="仿宋" w:hAnsi="仿宋" w:eastAsia="仿宋"/>
                <w:color w:val="000000" w:themeColor="text1"/>
                <w:lang w:eastAsia="zh-CN"/>
                <w14:textFill>
                  <w14:solidFill>
                    <w14:schemeClr w14:val="tx1"/>
                  </w14:solidFill>
                </w14:textFill>
              </w:rPr>
            </w:pPr>
          </w:p>
        </w:tc>
        <w:tc>
          <w:tcPr>
            <w:tcW w:w="664" w:type="dxa"/>
          </w:tcPr>
          <w:p w14:paraId="5CC9DB13">
            <w:pPr>
              <w:jc w:val="center"/>
              <w:rPr>
                <w:rFonts w:hint="eastAsia" w:ascii="仿宋" w:hAnsi="仿宋" w:eastAsia="仿宋"/>
                <w:color w:val="000000" w:themeColor="text1"/>
                <w14:textFill>
                  <w14:solidFill>
                    <w14:schemeClr w14:val="tx1"/>
                  </w14:solidFill>
                </w14:textFill>
              </w:rPr>
            </w:pPr>
          </w:p>
        </w:tc>
      </w:tr>
      <w:tr w14:paraId="2948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436" w:type="dxa"/>
          </w:tcPr>
          <w:p w14:paraId="3960B9F2">
            <w:pPr>
              <w:jc w:val="center"/>
              <w:rPr>
                <w:rFonts w:hint="eastAsia" w:ascii="仿宋" w:hAnsi="仿宋" w:eastAsia="仿宋"/>
                <w:color w:val="000000" w:themeColor="text1"/>
                <w:lang w:eastAsia="zh-CN"/>
                <w14:textFill>
                  <w14:solidFill>
                    <w14:schemeClr w14:val="tx1"/>
                  </w14:solidFill>
                </w14:textFill>
              </w:rPr>
            </w:pPr>
          </w:p>
        </w:tc>
        <w:tc>
          <w:tcPr>
            <w:tcW w:w="816" w:type="dxa"/>
          </w:tcPr>
          <w:p w14:paraId="4B358625">
            <w:pPr>
              <w:jc w:val="center"/>
              <w:rPr>
                <w:rFonts w:hint="eastAsia" w:ascii="仿宋" w:hAnsi="仿宋" w:eastAsia="仿宋"/>
                <w:color w:val="000000" w:themeColor="text1"/>
                <w:lang w:eastAsia="zh-CN"/>
                <w14:textFill>
                  <w14:solidFill>
                    <w14:schemeClr w14:val="tx1"/>
                  </w14:solidFill>
                </w14:textFill>
              </w:rPr>
            </w:pPr>
          </w:p>
        </w:tc>
        <w:tc>
          <w:tcPr>
            <w:tcW w:w="810" w:type="dxa"/>
          </w:tcPr>
          <w:p w14:paraId="7849B34B">
            <w:pPr>
              <w:jc w:val="center"/>
              <w:rPr>
                <w:rFonts w:hint="eastAsia" w:ascii="仿宋" w:hAnsi="仿宋" w:eastAsia="仿宋"/>
                <w:color w:val="000000" w:themeColor="text1"/>
                <w14:textFill>
                  <w14:solidFill>
                    <w14:schemeClr w14:val="tx1"/>
                  </w14:solidFill>
                </w14:textFill>
              </w:rPr>
            </w:pPr>
          </w:p>
        </w:tc>
        <w:tc>
          <w:tcPr>
            <w:tcW w:w="930" w:type="dxa"/>
          </w:tcPr>
          <w:p w14:paraId="0EB96DAF">
            <w:pPr>
              <w:jc w:val="center"/>
              <w:rPr>
                <w:rFonts w:hint="eastAsia" w:ascii="仿宋" w:hAnsi="仿宋" w:eastAsia="仿宋"/>
                <w:color w:val="000000" w:themeColor="text1"/>
                <w14:textFill>
                  <w14:solidFill>
                    <w14:schemeClr w14:val="tx1"/>
                  </w14:solidFill>
                </w14:textFill>
              </w:rPr>
            </w:pPr>
          </w:p>
        </w:tc>
        <w:tc>
          <w:tcPr>
            <w:tcW w:w="2445" w:type="dxa"/>
          </w:tcPr>
          <w:p w14:paraId="7F9D6D86">
            <w:pPr>
              <w:jc w:val="center"/>
              <w:rPr>
                <w:rFonts w:hint="eastAsia" w:ascii="仿宋" w:hAnsi="仿宋" w:eastAsia="仿宋"/>
                <w:color w:val="000000" w:themeColor="text1"/>
                <w14:textFill>
                  <w14:solidFill>
                    <w14:schemeClr w14:val="tx1"/>
                  </w14:solidFill>
                </w14:textFill>
              </w:rPr>
            </w:pPr>
          </w:p>
        </w:tc>
        <w:tc>
          <w:tcPr>
            <w:tcW w:w="660" w:type="dxa"/>
          </w:tcPr>
          <w:p w14:paraId="4D413C94">
            <w:pPr>
              <w:jc w:val="center"/>
              <w:rPr>
                <w:rFonts w:hint="eastAsia" w:ascii="仿宋" w:hAnsi="仿宋" w:eastAsia="仿宋"/>
                <w:color w:val="000000" w:themeColor="text1"/>
                <w14:textFill>
                  <w14:solidFill>
                    <w14:schemeClr w14:val="tx1"/>
                  </w14:solidFill>
                </w14:textFill>
              </w:rPr>
            </w:pPr>
          </w:p>
        </w:tc>
        <w:tc>
          <w:tcPr>
            <w:tcW w:w="690" w:type="dxa"/>
          </w:tcPr>
          <w:p w14:paraId="6E2685C8">
            <w:pPr>
              <w:jc w:val="center"/>
              <w:rPr>
                <w:rFonts w:hint="eastAsia" w:ascii="仿宋" w:hAnsi="仿宋" w:eastAsia="仿宋"/>
                <w:color w:val="000000" w:themeColor="text1"/>
                <w:lang w:eastAsia="zh-CN"/>
                <w14:textFill>
                  <w14:solidFill>
                    <w14:schemeClr w14:val="tx1"/>
                  </w14:solidFill>
                </w14:textFill>
              </w:rPr>
            </w:pPr>
          </w:p>
        </w:tc>
        <w:tc>
          <w:tcPr>
            <w:tcW w:w="1035" w:type="dxa"/>
          </w:tcPr>
          <w:p w14:paraId="39293F54">
            <w:pPr>
              <w:jc w:val="center"/>
              <w:rPr>
                <w:rFonts w:hint="eastAsia" w:ascii="仿宋" w:hAnsi="仿宋" w:eastAsia="仿宋"/>
                <w:color w:val="000000" w:themeColor="text1"/>
                <w:lang w:eastAsia="zh-CN"/>
                <w14:textFill>
                  <w14:solidFill>
                    <w14:schemeClr w14:val="tx1"/>
                  </w14:solidFill>
                </w14:textFill>
              </w:rPr>
            </w:pPr>
          </w:p>
        </w:tc>
        <w:tc>
          <w:tcPr>
            <w:tcW w:w="1200" w:type="dxa"/>
          </w:tcPr>
          <w:p w14:paraId="02C05AF4">
            <w:pPr>
              <w:jc w:val="center"/>
              <w:rPr>
                <w:rFonts w:hint="eastAsia" w:ascii="仿宋" w:hAnsi="仿宋" w:eastAsia="仿宋"/>
                <w:color w:val="000000" w:themeColor="text1"/>
                <w:lang w:eastAsia="zh-CN"/>
                <w14:textFill>
                  <w14:solidFill>
                    <w14:schemeClr w14:val="tx1"/>
                  </w14:solidFill>
                </w14:textFill>
              </w:rPr>
            </w:pPr>
          </w:p>
        </w:tc>
        <w:tc>
          <w:tcPr>
            <w:tcW w:w="664" w:type="dxa"/>
          </w:tcPr>
          <w:p w14:paraId="3964C90C">
            <w:pPr>
              <w:jc w:val="center"/>
              <w:rPr>
                <w:rFonts w:hint="eastAsia" w:ascii="仿宋" w:hAnsi="仿宋" w:eastAsia="仿宋"/>
                <w:color w:val="000000" w:themeColor="text1"/>
                <w14:textFill>
                  <w14:solidFill>
                    <w14:schemeClr w14:val="tx1"/>
                  </w14:solidFill>
                </w14:textFill>
              </w:rPr>
            </w:pPr>
          </w:p>
        </w:tc>
      </w:tr>
      <w:tr w14:paraId="36F5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436" w:type="dxa"/>
          </w:tcPr>
          <w:p w14:paraId="671B525B">
            <w:pPr>
              <w:jc w:val="center"/>
              <w:rPr>
                <w:rFonts w:hint="eastAsia" w:ascii="仿宋" w:hAnsi="仿宋" w:eastAsia="仿宋"/>
                <w:color w:val="000000" w:themeColor="text1"/>
                <w:lang w:eastAsia="zh-CN"/>
                <w14:textFill>
                  <w14:solidFill>
                    <w14:schemeClr w14:val="tx1"/>
                  </w14:solidFill>
                </w14:textFill>
              </w:rPr>
            </w:pPr>
          </w:p>
        </w:tc>
        <w:tc>
          <w:tcPr>
            <w:tcW w:w="816" w:type="dxa"/>
          </w:tcPr>
          <w:p w14:paraId="6FCCC37C">
            <w:pPr>
              <w:jc w:val="center"/>
              <w:rPr>
                <w:rFonts w:hint="eastAsia" w:ascii="仿宋" w:hAnsi="仿宋" w:eastAsia="仿宋"/>
                <w:color w:val="000000" w:themeColor="text1"/>
                <w:lang w:eastAsia="zh-CN"/>
                <w14:textFill>
                  <w14:solidFill>
                    <w14:schemeClr w14:val="tx1"/>
                  </w14:solidFill>
                </w14:textFill>
              </w:rPr>
            </w:pPr>
          </w:p>
        </w:tc>
        <w:tc>
          <w:tcPr>
            <w:tcW w:w="810" w:type="dxa"/>
          </w:tcPr>
          <w:p w14:paraId="533ACC53">
            <w:pPr>
              <w:jc w:val="center"/>
              <w:rPr>
                <w:rFonts w:hint="eastAsia" w:ascii="仿宋" w:hAnsi="仿宋" w:eastAsia="仿宋"/>
                <w:color w:val="000000" w:themeColor="text1"/>
                <w14:textFill>
                  <w14:solidFill>
                    <w14:schemeClr w14:val="tx1"/>
                  </w14:solidFill>
                </w14:textFill>
              </w:rPr>
            </w:pPr>
          </w:p>
        </w:tc>
        <w:tc>
          <w:tcPr>
            <w:tcW w:w="930" w:type="dxa"/>
          </w:tcPr>
          <w:p w14:paraId="64D51720">
            <w:pPr>
              <w:jc w:val="center"/>
              <w:rPr>
                <w:rFonts w:hint="eastAsia" w:ascii="仿宋" w:hAnsi="仿宋" w:eastAsia="仿宋"/>
                <w:color w:val="000000" w:themeColor="text1"/>
                <w14:textFill>
                  <w14:solidFill>
                    <w14:schemeClr w14:val="tx1"/>
                  </w14:solidFill>
                </w14:textFill>
              </w:rPr>
            </w:pPr>
          </w:p>
        </w:tc>
        <w:tc>
          <w:tcPr>
            <w:tcW w:w="2445" w:type="dxa"/>
          </w:tcPr>
          <w:p w14:paraId="3B142E74">
            <w:pPr>
              <w:jc w:val="center"/>
              <w:rPr>
                <w:rFonts w:hint="eastAsia" w:ascii="仿宋" w:hAnsi="仿宋" w:eastAsia="仿宋"/>
                <w:color w:val="000000" w:themeColor="text1"/>
                <w14:textFill>
                  <w14:solidFill>
                    <w14:schemeClr w14:val="tx1"/>
                  </w14:solidFill>
                </w14:textFill>
              </w:rPr>
            </w:pPr>
          </w:p>
        </w:tc>
        <w:tc>
          <w:tcPr>
            <w:tcW w:w="660" w:type="dxa"/>
          </w:tcPr>
          <w:p w14:paraId="21ACD6DE">
            <w:pPr>
              <w:jc w:val="center"/>
              <w:rPr>
                <w:rFonts w:hint="eastAsia" w:ascii="仿宋" w:hAnsi="仿宋" w:eastAsia="仿宋"/>
                <w:color w:val="000000" w:themeColor="text1"/>
                <w14:textFill>
                  <w14:solidFill>
                    <w14:schemeClr w14:val="tx1"/>
                  </w14:solidFill>
                </w14:textFill>
              </w:rPr>
            </w:pPr>
          </w:p>
        </w:tc>
        <w:tc>
          <w:tcPr>
            <w:tcW w:w="690" w:type="dxa"/>
          </w:tcPr>
          <w:p w14:paraId="7E4C4630">
            <w:pPr>
              <w:jc w:val="center"/>
              <w:rPr>
                <w:rFonts w:hint="eastAsia" w:ascii="仿宋" w:hAnsi="仿宋" w:eastAsia="仿宋"/>
                <w:color w:val="000000" w:themeColor="text1"/>
                <w:lang w:eastAsia="zh-CN"/>
                <w14:textFill>
                  <w14:solidFill>
                    <w14:schemeClr w14:val="tx1"/>
                  </w14:solidFill>
                </w14:textFill>
              </w:rPr>
            </w:pPr>
          </w:p>
        </w:tc>
        <w:tc>
          <w:tcPr>
            <w:tcW w:w="1035" w:type="dxa"/>
          </w:tcPr>
          <w:p w14:paraId="035B0259">
            <w:pPr>
              <w:jc w:val="center"/>
              <w:rPr>
                <w:rFonts w:hint="eastAsia" w:ascii="仿宋" w:hAnsi="仿宋" w:eastAsia="仿宋"/>
                <w:color w:val="000000" w:themeColor="text1"/>
                <w:lang w:eastAsia="zh-CN"/>
                <w14:textFill>
                  <w14:solidFill>
                    <w14:schemeClr w14:val="tx1"/>
                  </w14:solidFill>
                </w14:textFill>
              </w:rPr>
            </w:pPr>
          </w:p>
        </w:tc>
        <w:tc>
          <w:tcPr>
            <w:tcW w:w="1200" w:type="dxa"/>
          </w:tcPr>
          <w:p w14:paraId="3202B628">
            <w:pPr>
              <w:jc w:val="center"/>
              <w:rPr>
                <w:rFonts w:hint="eastAsia" w:ascii="仿宋" w:hAnsi="仿宋" w:eastAsia="仿宋"/>
                <w:color w:val="000000" w:themeColor="text1"/>
                <w:lang w:eastAsia="zh-CN"/>
                <w14:textFill>
                  <w14:solidFill>
                    <w14:schemeClr w14:val="tx1"/>
                  </w14:solidFill>
                </w14:textFill>
              </w:rPr>
            </w:pPr>
          </w:p>
        </w:tc>
        <w:tc>
          <w:tcPr>
            <w:tcW w:w="664" w:type="dxa"/>
          </w:tcPr>
          <w:p w14:paraId="1A5479BA">
            <w:pPr>
              <w:jc w:val="center"/>
              <w:rPr>
                <w:rFonts w:hint="eastAsia" w:ascii="仿宋" w:hAnsi="仿宋" w:eastAsia="仿宋"/>
                <w:color w:val="000000" w:themeColor="text1"/>
                <w14:textFill>
                  <w14:solidFill>
                    <w14:schemeClr w14:val="tx1"/>
                  </w14:solidFill>
                </w14:textFill>
              </w:rPr>
            </w:pPr>
          </w:p>
        </w:tc>
      </w:tr>
      <w:tr w14:paraId="17E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36" w:type="dxa"/>
          </w:tcPr>
          <w:p w14:paraId="093D08C4">
            <w:pPr>
              <w:jc w:val="center"/>
              <w:rPr>
                <w:rFonts w:hint="eastAsia" w:ascii="仿宋" w:hAnsi="仿宋" w:eastAsia="仿宋"/>
                <w:color w:val="000000" w:themeColor="text1"/>
                <w:lang w:eastAsia="zh-CN"/>
                <w14:textFill>
                  <w14:solidFill>
                    <w14:schemeClr w14:val="tx1"/>
                  </w14:solidFill>
                </w14:textFill>
              </w:rPr>
            </w:pPr>
          </w:p>
        </w:tc>
        <w:tc>
          <w:tcPr>
            <w:tcW w:w="816" w:type="dxa"/>
          </w:tcPr>
          <w:p w14:paraId="2FD0F4F1">
            <w:pPr>
              <w:jc w:val="center"/>
              <w:rPr>
                <w:rFonts w:hint="eastAsia" w:ascii="仿宋" w:hAnsi="仿宋" w:eastAsia="仿宋"/>
                <w:color w:val="000000" w:themeColor="text1"/>
                <w:lang w:eastAsia="zh-CN"/>
                <w14:textFill>
                  <w14:solidFill>
                    <w14:schemeClr w14:val="tx1"/>
                  </w14:solidFill>
                </w14:textFill>
              </w:rPr>
            </w:pPr>
          </w:p>
        </w:tc>
        <w:tc>
          <w:tcPr>
            <w:tcW w:w="810" w:type="dxa"/>
          </w:tcPr>
          <w:p w14:paraId="49DC68CC">
            <w:pPr>
              <w:jc w:val="center"/>
              <w:rPr>
                <w:rFonts w:hint="eastAsia" w:ascii="仿宋" w:hAnsi="仿宋" w:eastAsia="仿宋"/>
                <w:color w:val="000000" w:themeColor="text1"/>
                <w14:textFill>
                  <w14:solidFill>
                    <w14:schemeClr w14:val="tx1"/>
                  </w14:solidFill>
                </w14:textFill>
              </w:rPr>
            </w:pPr>
          </w:p>
        </w:tc>
        <w:tc>
          <w:tcPr>
            <w:tcW w:w="930" w:type="dxa"/>
          </w:tcPr>
          <w:p w14:paraId="1E25D34F">
            <w:pPr>
              <w:jc w:val="center"/>
              <w:rPr>
                <w:rFonts w:hint="eastAsia" w:ascii="仿宋" w:hAnsi="仿宋" w:eastAsia="仿宋"/>
                <w:color w:val="000000" w:themeColor="text1"/>
                <w14:textFill>
                  <w14:solidFill>
                    <w14:schemeClr w14:val="tx1"/>
                  </w14:solidFill>
                </w14:textFill>
              </w:rPr>
            </w:pPr>
          </w:p>
        </w:tc>
        <w:tc>
          <w:tcPr>
            <w:tcW w:w="2445" w:type="dxa"/>
          </w:tcPr>
          <w:p w14:paraId="2C1B70E5">
            <w:pPr>
              <w:jc w:val="center"/>
              <w:rPr>
                <w:rFonts w:hint="eastAsia" w:ascii="仿宋" w:hAnsi="仿宋" w:eastAsia="仿宋"/>
                <w:color w:val="000000" w:themeColor="text1"/>
                <w14:textFill>
                  <w14:solidFill>
                    <w14:schemeClr w14:val="tx1"/>
                  </w14:solidFill>
                </w14:textFill>
              </w:rPr>
            </w:pPr>
          </w:p>
        </w:tc>
        <w:tc>
          <w:tcPr>
            <w:tcW w:w="660" w:type="dxa"/>
          </w:tcPr>
          <w:p w14:paraId="61C022C0">
            <w:pPr>
              <w:jc w:val="center"/>
              <w:rPr>
                <w:rFonts w:hint="eastAsia" w:ascii="仿宋" w:hAnsi="仿宋" w:eastAsia="仿宋"/>
                <w:color w:val="000000" w:themeColor="text1"/>
                <w14:textFill>
                  <w14:solidFill>
                    <w14:schemeClr w14:val="tx1"/>
                  </w14:solidFill>
                </w14:textFill>
              </w:rPr>
            </w:pPr>
          </w:p>
        </w:tc>
        <w:tc>
          <w:tcPr>
            <w:tcW w:w="690" w:type="dxa"/>
          </w:tcPr>
          <w:p w14:paraId="663803C3">
            <w:pPr>
              <w:jc w:val="center"/>
              <w:rPr>
                <w:rFonts w:hint="eastAsia" w:ascii="仿宋" w:hAnsi="仿宋" w:eastAsia="仿宋"/>
                <w:color w:val="000000" w:themeColor="text1"/>
                <w14:textFill>
                  <w14:solidFill>
                    <w14:schemeClr w14:val="tx1"/>
                  </w14:solidFill>
                </w14:textFill>
              </w:rPr>
            </w:pPr>
          </w:p>
        </w:tc>
        <w:tc>
          <w:tcPr>
            <w:tcW w:w="1035" w:type="dxa"/>
          </w:tcPr>
          <w:p w14:paraId="0F76AC54">
            <w:pPr>
              <w:jc w:val="center"/>
              <w:rPr>
                <w:rFonts w:hint="eastAsia" w:ascii="仿宋" w:hAnsi="仿宋" w:eastAsia="仿宋"/>
                <w:color w:val="000000" w:themeColor="text1"/>
                <w14:textFill>
                  <w14:solidFill>
                    <w14:schemeClr w14:val="tx1"/>
                  </w14:solidFill>
                </w14:textFill>
              </w:rPr>
            </w:pPr>
          </w:p>
        </w:tc>
        <w:tc>
          <w:tcPr>
            <w:tcW w:w="1200" w:type="dxa"/>
          </w:tcPr>
          <w:p w14:paraId="3C95733A">
            <w:pPr>
              <w:jc w:val="center"/>
              <w:rPr>
                <w:rFonts w:hint="eastAsia" w:ascii="仿宋" w:hAnsi="仿宋" w:eastAsia="仿宋"/>
                <w:color w:val="000000" w:themeColor="text1"/>
                <w14:textFill>
                  <w14:solidFill>
                    <w14:schemeClr w14:val="tx1"/>
                  </w14:solidFill>
                </w14:textFill>
              </w:rPr>
            </w:pPr>
          </w:p>
        </w:tc>
        <w:tc>
          <w:tcPr>
            <w:tcW w:w="664" w:type="dxa"/>
          </w:tcPr>
          <w:p w14:paraId="4E76EB18">
            <w:pPr>
              <w:jc w:val="center"/>
              <w:rPr>
                <w:rFonts w:hint="eastAsia" w:ascii="仿宋" w:hAnsi="仿宋" w:eastAsia="仿宋"/>
                <w:color w:val="000000" w:themeColor="text1"/>
                <w14:textFill>
                  <w14:solidFill>
                    <w14:schemeClr w14:val="tx1"/>
                  </w14:solidFill>
                </w14:textFill>
              </w:rPr>
            </w:pPr>
          </w:p>
        </w:tc>
      </w:tr>
      <w:tr w14:paraId="28CF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36" w:type="dxa"/>
          </w:tcPr>
          <w:p w14:paraId="25F6FBFA">
            <w:pPr>
              <w:jc w:val="center"/>
              <w:rPr>
                <w:rFonts w:hint="eastAsia" w:ascii="仿宋" w:hAnsi="仿宋" w:eastAsia="仿宋"/>
                <w:color w:val="000000" w:themeColor="text1"/>
                <w:lang w:eastAsia="zh-CN"/>
                <w14:textFill>
                  <w14:solidFill>
                    <w14:schemeClr w14:val="tx1"/>
                  </w14:solidFill>
                </w14:textFill>
              </w:rPr>
            </w:pPr>
          </w:p>
        </w:tc>
        <w:tc>
          <w:tcPr>
            <w:tcW w:w="816" w:type="dxa"/>
          </w:tcPr>
          <w:p w14:paraId="246CB167">
            <w:pPr>
              <w:jc w:val="center"/>
              <w:rPr>
                <w:rFonts w:hint="eastAsia" w:ascii="仿宋" w:hAnsi="仿宋" w:eastAsia="仿宋"/>
                <w:color w:val="000000" w:themeColor="text1"/>
                <w:lang w:eastAsia="zh-CN"/>
                <w14:textFill>
                  <w14:solidFill>
                    <w14:schemeClr w14:val="tx1"/>
                  </w14:solidFill>
                </w14:textFill>
              </w:rPr>
            </w:pPr>
          </w:p>
        </w:tc>
        <w:tc>
          <w:tcPr>
            <w:tcW w:w="810" w:type="dxa"/>
          </w:tcPr>
          <w:p w14:paraId="58EDFE64">
            <w:pPr>
              <w:jc w:val="center"/>
              <w:rPr>
                <w:rFonts w:hint="eastAsia" w:ascii="仿宋" w:hAnsi="仿宋" w:eastAsia="仿宋"/>
                <w:color w:val="000000" w:themeColor="text1"/>
                <w14:textFill>
                  <w14:solidFill>
                    <w14:schemeClr w14:val="tx1"/>
                  </w14:solidFill>
                </w14:textFill>
              </w:rPr>
            </w:pPr>
          </w:p>
        </w:tc>
        <w:tc>
          <w:tcPr>
            <w:tcW w:w="930" w:type="dxa"/>
          </w:tcPr>
          <w:p w14:paraId="0E6159F5">
            <w:pPr>
              <w:jc w:val="center"/>
              <w:rPr>
                <w:rFonts w:hint="eastAsia" w:ascii="仿宋" w:hAnsi="仿宋" w:eastAsia="仿宋"/>
                <w:color w:val="000000" w:themeColor="text1"/>
                <w14:textFill>
                  <w14:solidFill>
                    <w14:schemeClr w14:val="tx1"/>
                  </w14:solidFill>
                </w14:textFill>
              </w:rPr>
            </w:pPr>
          </w:p>
        </w:tc>
        <w:tc>
          <w:tcPr>
            <w:tcW w:w="2445" w:type="dxa"/>
          </w:tcPr>
          <w:p w14:paraId="3E83471A">
            <w:pPr>
              <w:jc w:val="center"/>
              <w:rPr>
                <w:rFonts w:hint="eastAsia" w:ascii="仿宋" w:hAnsi="仿宋" w:eastAsia="仿宋"/>
                <w:color w:val="000000" w:themeColor="text1"/>
                <w14:textFill>
                  <w14:solidFill>
                    <w14:schemeClr w14:val="tx1"/>
                  </w14:solidFill>
                </w14:textFill>
              </w:rPr>
            </w:pPr>
          </w:p>
        </w:tc>
        <w:tc>
          <w:tcPr>
            <w:tcW w:w="660" w:type="dxa"/>
          </w:tcPr>
          <w:p w14:paraId="389EFB08">
            <w:pPr>
              <w:jc w:val="center"/>
              <w:rPr>
                <w:rFonts w:hint="eastAsia" w:ascii="仿宋" w:hAnsi="仿宋" w:eastAsia="仿宋"/>
                <w:color w:val="000000" w:themeColor="text1"/>
                <w14:textFill>
                  <w14:solidFill>
                    <w14:schemeClr w14:val="tx1"/>
                  </w14:solidFill>
                </w14:textFill>
              </w:rPr>
            </w:pPr>
          </w:p>
        </w:tc>
        <w:tc>
          <w:tcPr>
            <w:tcW w:w="690" w:type="dxa"/>
          </w:tcPr>
          <w:p w14:paraId="56896B37">
            <w:pPr>
              <w:jc w:val="center"/>
              <w:rPr>
                <w:rFonts w:hint="eastAsia" w:ascii="仿宋" w:hAnsi="仿宋" w:eastAsia="仿宋"/>
                <w:color w:val="000000" w:themeColor="text1"/>
                <w14:textFill>
                  <w14:solidFill>
                    <w14:schemeClr w14:val="tx1"/>
                  </w14:solidFill>
                </w14:textFill>
              </w:rPr>
            </w:pPr>
          </w:p>
        </w:tc>
        <w:tc>
          <w:tcPr>
            <w:tcW w:w="1035" w:type="dxa"/>
          </w:tcPr>
          <w:p w14:paraId="7A57448D">
            <w:pPr>
              <w:jc w:val="center"/>
              <w:rPr>
                <w:rFonts w:hint="eastAsia" w:ascii="仿宋" w:hAnsi="仿宋" w:eastAsia="仿宋"/>
                <w:color w:val="000000" w:themeColor="text1"/>
                <w14:textFill>
                  <w14:solidFill>
                    <w14:schemeClr w14:val="tx1"/>
                  </w14:solidFill>
                </w14:textFill>
              </w:rPr>
            </w:pPr>
          </w:p>
        </w:tc>
        <w:tc>
          <w:tcPr>
            <w:tcW w:w="1200" w:type="dxa"/>
          </w:tcPr>
          <w:p w14:paraId="68F189DC">
            <w:pPr>
              <w:jc w:val="center"/>
              <w:rPr>
                <w:rFonts w:hint="eastAsia" w:ascii="仿宋" w:hAnsi="仿宋" w:eastAsia="仿宋"/>
                <w:color w:val="000000" w:themeColor="text1"/>
                <w14:textFill>
                  <w14:solidFill>
                    <w14:schemeClr w14:val="tx1"/>
                  </w14:solidFill>
                </w14:textFill>
              </w:rPr>
            </w:pPr>
          </w:p>
        </w:tc>
        <w:tc>
          <w:tcPr>
            <w:tcW w:w="664" w:type="dxa"/>
          </w:tcPr>
          <w:p w14:paraId="3D4DA3AB">
            <w:pPr>
              <w:jc w:val="center"/>
              <w:rPr>
                <w:rFonts w:hint="eastAsia" w:ascii="仿宋" w:hAnsi="仿宋" w:eastAsia="仿宋"/>
                <w:color w:val="000000" w:themeColor="text1"/>
                <w14:textFill>
                  <w14:solidFill>
                    <w14:schemeClr w14:val="tx1"/>
                  </w14:solidFill>
                </w14:textFill>
              </w:rPr>
            </w:pPr>
          </w:p>
        </w:tc>
      </w:tr>
      <w:tr w14:paraId="1E30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36" w:type="dxa"/>
          </w:tcPr>
          <w:p w14:paraId="510904D8">
            <w:pPr>
              <w:jc w:val="center"/>
              <w:rPr>
                <w:rFonts w:hint="eastAsia" w:ascii="仿宋" w:hAnsi="仿宋" w:eastAsia="仿宋"/>
                <w:color w:val="000000" w:themeColor="text1"/>
                <w:sz w:val="28"/>
                <w:szCs w:val="28"/>
                <w:lang w:eastAsia="zh-CN"/>
                <w14:textFill>
                  <w14:solidFill>
                    <w14:schemeClr w14:val="tx1"/>
                  </w14:solidFill>
                </w14:textFill>
              </w:rPr>
            </w:pPr>
          </w:p>
        </w:tc>
        <w:tc>
          <w:tcPr>
            <w:tcW w:w="816" w:type="dxa"/>
          </w:tcPr>
          <w:p w14:paraId="7C05BF25">
            <w:pPr>
              <w:jc w:val="center"/>
              <w:rPr>
                <w:rFonts w:hint="eastAsia" w:ascii="仿宋" w:hAnsi="仿宋" w:eastAsia="仿宋"/>
                <w:color w:val="000000" w:themeColor="text1"/>
                <w:sz w:val="28"/>
                <w:szCs w:val="28"/>
                <w:lang w:eastAsia="zh-CN"/>
                <w14:textFill>
                  <w14:solidFill>
                    <w14:schemeClr w14:val="tx1"/>
                  </w14:solidFill>
                </w14:textFill>
              </w:rPr>
            </w:pPr>
          </w:p>
        </w:tc>
        <w:tc>
          <w:tcPr>
            <w:tcW w:w="810" w:type="dxa"/>
          </w:tcPr>
          <w:p w14:paraId="746D4FF5">
            <w:pPr>
              <w:jc w:val="center"/>
              <w:rPr>
                <w:rFonts w:hint="eastAsia" w:ascii="仿宋" w:hAnsi="仿宋" w:eastAsia="仿宋"/>
                <w:color w:val="000000" w:themeColor="text1"/>
                <w:sz w:val="28"/>
                <w:szCs w:val="28"/>
                <w14:textFill>
                  <w14:solidFill>
                    <w14:schemeClr w14:val="tx1"/>
                  </w14:solidFill>
                </w14:textFill>
              </w:rPr>
            </w:pPr>
          </w:p>
        </w:tc>
        <w:tc>
          <w:tcPr>
            <w:tcW w:w="930" w:type="dxa"/>
          </w:tcPr>
          <w:p w14:paraId="745FE110">
            <w:pPr>
              <w:jc w:val="center"/>
              <w:rPr>
                <w:rFonts w:hint="eastAsia" w:ascii="仿宋" w:hAnsi="仿宋" w:eastAsia="仿宋"/>
                <w:color w:val="000000" w:themeColor="text1"/>
                <w:sz w:val="28"/>
                <w:szCs w:val="28"/>
                <w14:textFill>
                  <w14:solidFill>
                    <w14:schemeClr w14:val="tx1"/>
                  </w14:solidFill>
                </w14:textFill>
              </w:rPr>
            </w:pPr>
          </w:p>
        </w:tc>
        <w:tc>
          <w:tcPr>
            <w:tcW w:w="2445" w:type="dxa"/>
          </w:tcPr>
          <w:p w14:paraId="1F7491DE">
            <w:pPr>
              <w:jc w:val="center"/>
              <w:rPr>
                <w:rFonts w:hint="eastAsia" w:ascii="仿宋" w:hAnsi="仿宋" w:eastAsia="仿宋"/>
                <w:color w:val="000000" w:themeColor="text1"/>
                <w:sz w:val="28"/>
                <w:szCs w:val="28"/>
                <w14:textFill>
                  <w14:solidFill>
                    <w14:schemeClr w14:val="tx1"/>
                  </w14:solidFill>
                </w14:textFill>
              </w:rPr>
            </w:pPr>
          </w:p>
        </w:tc>
        <w:tc>
          <w:tcPr>
            <w:tcW w:w="660" w:type="dxa"/>
          </w:tcPr>
          <w:p w14:paraId="65670731">
            <w:pPr>
              <w:jc w:val="center"/>
              <w:rPr>
                <w:rFonts w:hint="eastAsia" w:ascii="仿宋" w:hAnsi="仿宋" w:eastAsia="仿宋"/>
                <w:color w:val="000000" w:themeColor="text1"/>
                <w:sz w:val="28"/>
                <w:szCs w:val="28"/>
                <w14:textFill>
                  <w14:solidFill>
                    <w14:schemeClr w14:val="tx1"/>
                  </w14:solidFill>
                </w14:textFill>
              </w:rPr>
            </w:pPr>
          </w:p>
        </w:tc>
        <w:tc>
          <w:tcPr>
            <w:tcW w:w="690" w:type="dxa"/>
          </w:tcPr>
          <w:p w14:paraId="37210261">
            <w:pPr>
              <w:jc w:val="center"/>
              <w:rPr>
                <w:rFonts w:hint="eastAsia" w:ascii="仿宋" w:hAnsi="仿宋" w:eastAsia="仿宋"/>
                <w:color w:val="000000" w:themeColor="text1"/>
                <w:sz w:val="28"/>
                <w:szCs w:val="28"/>
                <w14:textFill>
                  <w14:solidFill>
                    <w14:schemeClr w14:val="tx1"/>
                  </w14:solidFill>
                </w14:textFill>
              </w:rPr>
            </w:pPr>
          </w:p>
        </w:tc>
        <w:tc>
          <w:tcPr>
            <w:tcW w:w="1035" w:type="dxa"/>
          </w:tcPr>
          <w:p w14:paraId="1F62CB11">
            <w:pPr>
              <w:jc w:val="center"/>
              <w:rPr>
                <w:rFonts w:hint="eastAsia" w:ascii="仿宋" w:hAnsi="仿宋" w:eastAsia="仿宋"/>
                <w:color w:val="000000" w:themeColor="text1"/>
                <w:sz w:val="28"/>
                <w:szCs w:val="28"/>
                <w14:textFill>
                  <w14:solidFill>
                    <w14:schemeClr w14:val="tx1"/>
                  </w14:solidFill>
                </w14:textFill>
              </w:rPr>
            </w:pPr>
          </w:p>
        </w:tc>
        <w:tc>
          <w:tcPr>
            <w:tcW w:w="1200" w:type="dxa"/>
          </w:tcPr>
          <w:p w14:paraId="7469FCFC">
            <w:pPr>
              <w:jc w:val="center"/>
              <w:rPr>
                <w:rFonts w:hint="eastAsia" w:ascii="仿宋" w:hAnsi="仿宋" w:eastAsia="仿宋"/>
                <w:color w:val="000000" w:themeColor="text1"/>
                <w:sz w:val="28"/>
                <w:szCs w:val="28"/>
                <w14:textFill>
                  <w14:solidFill>
                    <w14:schemeClr w14:val="tx1"/>
                  </w14:solidFill>
                </w14:textFill>
              </w:rPr>
            </w:pPr>
          </w:p>
        </w:tc>
        <w:tc>
          <w:tcPr>
            <w:tcW w:w="664" w:type="dxa"/>
          </w:tcPr>
          <w:p w14:paraId="2AC359F1">
            <w:pPr>
              <w:jc w:val="center"/>
              <w:rPr>
                <w:rFonts w:hint="eastAsia" w:ascii="仿宋" w:hAnsi="仿宋" w:eastAsia="仿宋"/>
                <w:color w:val="000000" w:themeColor="text1"/>
                <w:sz w:val="28"/>
                <w:szCs w:val="28"/>
                <w14:textFill>
                  <w14:solidFill>
                    <w14:schemeClr w14:val="tx1"/>
                  </w14:solidFill>
                </w14:textFill>
              </w:rPr>
            </w:pPr>
          </w:p>
        </w:tc>
      </w:tr>
      <w:tr w14:paraId="7C6A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436" w:type="dxa"/>
          </w:tcPr>
          <w:p w14:paraId="764D7584">
            <w:pPr>
              <w:jc w:val="center"/>
              <w:rPr>
                <w:rFonts w:hint="eastAsia" w:ascii="仿宋" w:hAnsi="仿宋" w:eastAsia="仿宋"/>
                <w:color w:val="000000" w:themeColor="text1"/>
                <w:lang w:eastAsia="zh-CN"/>
                <w14:textFill>
                  <w14:solidFill>
                    <w14:schemeClr w14:val="tx1"/>
                  </w14:solidFill>
                </w14:textFill>
              </w:rPr>
            </w:pPr>
          </w:p>
        </w:tc>
        <w:tc>
          <w:tcPr>
            <w:tcW w:w="816" w:type="dxa"/>
          </w:tcPr>
          <w:p w14:paraId="00830117">
            <w:pPr>
              <w:jc w:val="center"/>
              <w:rPr>
                <w:rFonts w:hint="eastAsia" w:ascii="仿宋" w:hAnsi="仿宋" w:eastAsia="仿宋"/>
                <w:color w:val="000000" w:themeColor="text1"/>
                <w:lang w:eastAsia="zh-CN"/>
                <w14:textFill>
                  <w14:solidFill>
                    <w14:schemeClr w14:val="tx1"/>
                  </w14:solidFill>
                </w14:textFill>
              </w:rPr>
            </w:pPr>
          </w:p>
        </w:tc>
        <w:tc>
          <w:tcPr>
            <w:tcW w:w="810" w:type="dxa"/>
          </w:tcPr>
          <w:p w14:paraId="77AF77A7">
            <w:pPr>
              <w:jc w:val="center"/>
              <w:rPr>
                <w:rFonts w:hint="eastAsia" w:ascii="仿宋" w:hAnsi="仿宋" w:eastAsia="仿宋"/>
                <w:color w:val="000000" w:themeColor="text1"/>
                <w14:textFill>
                  <w14:solidFill>
                    <w14:schemeClr w14:val="tx1"/>
                  </w14:solidFill>
                </w14:textFill>
              </w:rPr>
            </w:pPr>
          </w:p>
        </w:tc>
        <w:tc>
          <w:tcPr>
            <w:tcW w:w="930" w:type="dxa"/>
          </w:tcPr>
          <w:p w14:paraId="1B0555E1">
            <w:pPr>
              <w:jc w:val="center"/>
              <w:rPr>
                <w:rFonts w:hint="eastAsia" w:ascii="仿宋" w:hAnsi="仿宋" w:eastAsia="仿宋"/>
                <w:color w:val="000000" w:themeColor="text1"/>
                <w14:textFill>
                  <w14:solidFill>
                    <w14:schemeClr w14:val="tx1"/>
                  </w14:solidFill>
                </w14:textFill>
              </w:rPr>
            </w:pPr>
          </w:p>
        </w:tc>
        <w:tc>
          <w:tcPr>
            <w:tcW w:w="2445" w:type="dxa"/>
          </w:tcPr>
          <w:p w14:paraId="66BE847F">
            <w:pPr>
              <w:jc w:val="center"/>
              <w:rPr>
                <w:rFonts w:hint="eastAsia" w:ascii="仿宋" w:hAnsi="仿宋" w:eastAsia="仿宋"/>
                <w:color w:val="000000" w:themeColor="text1"/>
                <w14:textFill>
                  <w14:solidFill>
                    <w14:schemeClr w14:val="tx1"/>
                  </w14:solidFill>
                </w14:textFill>
              </w:rPr>
            </w:pPr>
          </w:p>
        </w:tc>
        <w:tc>
          <w:tcPr>
            <w:tcW w:w="660" w:type="dxa"/>
          </w:tcPr>
          <w:p w14:paraId="7DEB7A22">
            <w:pPr>
              <w:jc w:val="center"/>
              <w:rPr>
                <w:rFonts w:hint="eastAsia" w:ascii="仿宋" w:hAnsi="仿宋" w:eastAsia="仿宋"/>
                <w:color w:val="000000" w:themeColor="text1"/>
                <w14:textFill>
                  <w14:solidFill>
                    <w14:schemeClr w14:val="tx1"/>
                  </w14:solidFill>
                </w14:textFill>
              </w:rPr>
            </w:pPr>
          </w:p>
        </w:tc>
        <w:tc>
          <w:tcPr>
            <w:tcW w:w="690" w:type="dxa"/>
          </w:tcPr>
          <w:p w14:paraId="53357965">
            <w:pPr>
              <w:jc w:val="center"/>
              <w:rPr>
                <w:rFonts w:hint="eastAsia" w:ascii="仿宋" w:hAnsi="仿宋" w:eastAsia="仿宋"/>
                <w:color w:val="000000" w:themeColor="text1"/>
                <w14:textFill>
                  <w14:solidFill>
                    <w14:schemeClr w14:val="tx1"/>
                  </w14:solidFill>
                </w14:textFill>
              </w:rPr>
            </w:pPr>
          </w:p>
        </w:tc>
        <w:tc>
          <w:tcPr>
            <w:tcW w:w="1035" w:type="dxa"/>
          </w:tcPr>
          <w:p w14:paraId="1225638B">
            <w:pPr>
              <w:jc w:val="center"/>
              <w:rPr>
                <w:rFonts w:hint="eastAsia" w:ascii="仿宋" w:hAnsi="仿宋" w:eastAsia="仿宋"/>
                <w:color w:val="000000" w:themeColor="text1"/>
                <w14:textFill>
                  <w14:solidFill>
                    <w14:schemeClr w14:val="tx1"/>
                  </w14:solidFill>
                </w14:textFill>
              </w:rPr>
            </w:pPr>
          </w:p>
        </w:tc>
        <w:tc>
          <w:tcPr>
            <w:tcW w:w="1200" w:type="dxa"/>
          </w:tcPr>
          <w:p w14:paraId="39DED4A7">
            <w:pPr>
              <w:jc w:val="center"/>
              <w:rPr>
                <w:rFonts w:hint="eastAsia" w:ascii="仿宋" w:hAnsi="仿宋" w:eastAsia="仿宋"/>
                <w:color w:val="000000" w:themeColor="text1"/>
                <w14:textFill>
                  <w14:solidFill>
                    <w14:schemeClr w14:val="tx1"/>
                  </w14:solidFill>
                </w14:textFill>
              </w:rPr>
            </w:pPr>
          </w:p>
        </w:tc>
        <w:tc>
          <w:tcPr>
            <w:tcW w:w="664" w:type="dxa"/>
          </w:tcPr>
          <w:p w14:paraId="3921FAFE">
            <w:pPr>
              <w:jc w:val="center"/>
              <w:rPr>
                <w:rFonts w:hint="eastAsia" w:ascii="仿宋" w:hAnsi="仿宋" w:eastAsia="仿宋"/>
                <w:color w:val="000000" w:themeColor="text1"/>
                <w14:textFill>
                  <w14:solidFill>
                    <w14:schemeClr w14:val="tx1"/>
                  </w14:solidFill>
                </w14:textFill>
              </w:rPr>
            </w:pPr>
          </w:p>
        </w:tc>
      </w:tr>
    </w:tbl>
    <w:p w14:paraId="64BA51B7">
      <w:pPr>
        <w:rPr>
          <w:rFonts w:hint="eastAsia"/>
          <w:b/>
          <w:color w:val="000000" w:themeColor="text1"/>
          <w:sz w:val="20"/>
          <w14:textFill>
            <w14:solidFill>
              <w14:schemeClr w14:val="tx1"/>
            </w14:solidFill>
          </w14:textFill>
        </w:rPr>
      </w:pPr>
    </w:p>
    <w:p w14:paraId="3982C879">
      <w:pPr>
        <w:spacing w:before="4"/>
        <w:rPr>
          <w:rFonts w:hint="eastAsia"/>
          <w:b/>
          <w:color w:val="000000" w:themeColor="text1"/>
          <w:sz w:val="17"/>
          <w14:textFill>
            <w14:solidFill>
              <w14:schemeClr w14:val="tx1"/>
            </w14:solidFill>
          </w14:textFill>
        </w:rPr>
      </w:pPr>
    </w:p>
    <w:p w14:paraId="453BF263">
      <w:pPr>
        <w:tabs>
          <w:tab w:val="left" w:pos="7841"/>
        </w:tabs>
        <w:spacing w:before="33"/>
        <w:ind w:left="582"/>
        <w:rPr>
          <w:rFonts w:ascii="Times New Roman" w:eastAsia="Times New Roman"/>
          <w:color w:val="000000" w:themeColor="text1"/>
          <w:sz w:val="24"/>
          <w:lang w:eastAsia="zh-CN"/>
          <w14:textFill>
            <w14:solidFill>
              <w14:schemeClr w14:val="tx1"/>
            </w14:solidFill>
          </w14:textFill>
        </w:rPr>
      </w:pPr>
      <w:r>
        <w:rPr>
          <w:color w:val="000000" w:themeColor="text1"/>
          <w:spacing w:val="-1"/>
          <w:sz w:val="24"/>
          <w:lang w:eastAsia="zh-CN"/>
          <w14:textFill>
            <w14:solidFill>
              <w14:schemeClr w14:val="tx1"/>
            </w14:solidFill>
          </w14:textFill>
        </w:rPr>
        <w:t>参</w:t>
      </w:r>
      <w:r>
        <w:rPr>
          <w:color w:val="000000" w:themeColor="text1"/>
          <w:sz w:val="24"/>
          <w:lang w:eastAsia="zh-CN"/>
          <w14:textFill>
            <w14:solidFill>
              <w14:schemeClr w14:val="tx1"/>
            </w14:solidFill>
          </w14:textFill>
        </w:rPr>
        <w:t>选人名称（加盖单位公章）：</w:t>
      </w:r>
      <w:r>
        <w:rPr>
          <w:rFonts w:ascii="Times New Roman" w:eastAsia="Times New Roman"/>
          <w:color w:val="000000" w:themeColor="text1"/>
          <w:sz w:val="24"/>
          <w:u w:val="single"/>
          <w:lang w:eastAsia="zh-CN"/>
          <w14:textFill>
            <w14:solidFill>
              <w14:schemeClr w14:val="tx1"/>
            </w14:solidFill>
          </w14:textFill>
        </w:rPr>
        <w:tab/>
      </w:r>
    </w:p>
    <w:p w14:paraId="43741701">
      <w:pPr>
        <w:pStyle w:val="5"/>
        <w:rPr>
          <w:rFonts w:hint="eastAsia" w:ascii="Times New Roman"/>
          <w:color w:val="000000" w:themeColor="text1"/>
          <w:sz w:val="20"/>
          <w:lang w:eastAsia="zh-CN"/>
          <w14:textFill>
            <w14:solidFill>
              <w14:schemeClr w14:val="tx1"/>
            </w14:solidFill>
          </w14:textFill>
        </w:rPr>
      </w:pPr>
    </w:p>
    <w:p w14:paraId="46DA2872">
      <w:pPr>
        <w:pStyle w:val="5"/>
        <w:spacing w:before="9"/>
        <w:rPr>
          <w:rFonts w:hint="eastAsia" w:ascii="Times New Roman"/>
          <w:color w:val="000000" w:themeColor="text1"/>
          <w:sz w:val="18"/>
          <w:lang w:eastAsia="zh-CN"/>
          <w14:textFill>
            <w14:solidFill>
              <w14:schemeClr w14:val="tx1"/>
            </w14:solidFill>
          </w14:textFill>
        </w:rPr>
      </w:pPr>
    </w:p>
    <w:p w14:paraId="0EDD2AB3">
      <w:pPr>
        <w:tabs>
          <w:tab w:val="left" w:pos="1422"/>
          <w:tab w:val="left" w:pos="2742"/>
          <w:tab w:val="left" w:pos="3582"/>
          <w:tab w:val="left" w:pos="4542"/>
        </w:tabs>
        <w:spacing w:before="26"/>
        <w:ind w:left="58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日</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期：</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年</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月</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日</w:t>
      </w:r>
    </w:p>
    <w:p w14:paraId="7159253C">
      <w:pPr>
        <w:rPr>
          <w:rFonts w:hint="eastAsia"/>
          <w:color w:val="000000" w:themeColor="text1"/>
          <w:sz w:val="24"/>
          <w:lang w:eastAsia="zh-CN"/>
          <w14:textFill>
            <w14:solidFill>
              <w14:schemeClr w14:val="tx1"/>
            </w14:solidFill>
          </w14:textFill>
        </w:rPr>
        <w:sectPr>
          <w:pgSz w:w="11910" w:h="16840"/>
          <w:pgMar w:top="1540" w:right="1220" w:bottom="1180" w:left="1220" w:header="0" w:footer="989" w:gutter="0"/>
          <w:cols w:space="720" w:num="1"/>
        </w:sectPr>
      </w:pPr>
    </w:p>
    <w:p w14:paraId="54064AE9">
      <w:pPr>
        <w:ind w:left="2656"/>
        <w:rPr>
          <w:rFonts w:hint="eastAsia"/>
          <w:b/>
          <w:color w:val="000000" w:themeColor="text1"/>
          <w:sz w:val="28"/>
          <w:lang w:eastAsia="zh-CN"/>
          <w14:textFill>
            <w14:solidFill>
              <w14:schemeClr w14:val="tx1"/>
            </w14:solidFill>
          </w14:textFill>
        </w:rPr>
      </w:pPr>
      <w:r>
        <w:rPr>
          <w:b/>
          <w:color w:val="000000" w:themeColor="text1"/>
          <w:w w:val="95"/>
          <w:sz w:val="28"/>
          <w:lang w:eastAsia="zh-CN"/>
          <w14:textFill>
            <w14:solidFill>
              <w14:schemeClr w14:val="tx1"/>
            </w14:solidFill>
          </w14:textFill>
        </w:rPr>
        <w:t>3、法定代表人身份证明书</w:t>
      </w:r>
    </w:p>
    <w:p w14:paraId="5607F35E">
      <w:pPr>
        <w:rPr>
          <w:rFonts w:hint="eastAsia"/>
          <w:b/>
          <w:color w:val="000000" w:themeColor="text1"/>
          <w:sz w:val="28"/>
          <w:lang w:eastAsia="zh-CN"/>
          <w14:textFill>
            <w14:solidFill>
              <w14:schemeClr w14:val="tx1"/>
            </w14:solidFill>
          </w14:textFill>
        </w:rPr>
      </w:pPr>
    </w:p>
    <w:p w14:paraId="214737A9">
      <w:pPr>
        <w:rPr>
          <w:rFonts w:hint="eastAsia"/>
          <w:b/>
          <w:color w:val="000000" w:themeColor="text1"/>
          <w:sz w:val="28"/>
          <w:lang w:eastAsia="zh-CN"/>
          <w14:textFill>
            <w14:solidFill>
              <w14:schemeClr w14:val="tx1"/>
            </w14:solidFill>
          </w14:textFill>
        </w:rPr>
      </w:pPr>
    </w:p>
    <w:p w14:paraId="6096975F">
      <w:pPr>
        <w:spacing w:before="9"/>
        <w:rPr>
          <w:rFonts w:hint="eastAsia"/>
          <w:b/>
          <w:color w:val="000000" w:themeColor="text1"/>
          <w:sz w:val="21"/>
          <w:lang w:eastAsia="zh-CN"/>
          <w14:textFill>
            <w14:solidFill>
              <w14:schemeClr w14:val="tx1"/>
            </w14:solidFill>
          </w14:textFill>
        </w:rPr>
      </w:pPr>
    </w:p>
    <w:p w14:paraId="7B0EB6F2">
      <w:pPr>
        <w:spacing w:line="688" w:lineRule="auto"/>
        <w:ind w:left="602" w:right="2168"/>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xxxxxx</w:t>
      </w:r>
      <w:r>
        <w:rPr>
          <w:color w:val="000000" w:themeColor="text1"/>
          <w:sz w:val="24"/>
          <w:lang w:eastAsia="zh-CN"/>
          <w14:textFill>
            <w14:solidFill>
              <w14:schemeClr w14:val="tx1"/>
            </w14:solidFill>
          </w14:textFill>
        </w:rPr>
        <w:t>系</w:t>
      </w:r>
      <w:r>
        <w:rPr>
          <w:rFonts w:hint="eastAsia"/>
          <w:color w:val="000000" w:themeColor="text1"/>
          <w:sz w:val="24"/>
          <w:lang w:eastAsia="zh-CN"/>
          <w14:textFill>
            <w14:solidFill>
              <w14:schemeClr w14:val="tx1"/>
            </w14:solidFill>
          </w14:textFill>
        </w:rPr>
        <w:t>xxxxxxxxx</w:t>
      </w:r>
      <w:r>
        <w:rPr>
          <w:color w:val="000000" w:themeColor="text1"/>
          <w:sz w:val="24"/>
          <w:lang w:eastAsia="zh-CN"/>
          <w14:textFill>
            <w14:solidFill>
              <w14:schemeClr w14:val="tx1"/>
            </w14:solidFill>
          </w14:textFill>
        </w:rPr>
        <w:t>的法定代人。</w:t>
      </w:r>
    </w:p>
    <w:p w14:paraId="747377FA">
      <w:pPr>
        <w:spacing w:line="688" w:lineRule="auto"/>
        <w:ind w:left="602" w:right="2168"/>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特此证明</w:t>
      </w:r>
    </w:p>
    <w:p w14:paraId="377F6908">
      <w:pPr>
        <w:spacing w:before="1"/>
        <w:rPr>
          <w:rFonts w:hint="eastAsia"/>
          <w:color w:val="000000" w:themeColor="text1"/>
          <w:sz w:val="24"/>
          <w:lang w:eastAsia="zh-CN"/>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67456" behindDoc="0" locked="0" layoutInCell="1" allowOverlap="1">
                <wp:simplePos x="0" y="0"/>
                <wp:positionH relativeFrom="page">
                  <wp:posOffset>1489710</wp:posOffset>
                </wp:positionH>
                <wp:positionV relativeFrom="paragraph">
                  <wp:posOffset>133350</wp:posOffset>
                </wp:positionV>
                <wp:extent cx="2250440" cy="1135380"/>
                <wp:effectExtent l="0" t="635" r="5080" b="6985"/>
                <wp:wrapTopAndBottom/>
                <wp:docPr id="20" name="组合 7"/>
                <wp:cNvGraphicFramePr/>
                <a:graphic xmlns:a="http://schemas.openxmlformats.org/drawingml/2006/main">
                  <a:graphicData uri="http://schemas.microsoft.com/office/word/2010/wordprocessingGroup">
                    <wpg:wgp>
                      <wpg:cNvGrpSpPr/>
                      <wpg:grpSpPr>
                        <a:xfrm>
                          <a:off x="0" y="0"/>
                          <a:ext cx="2250440" cy="1135380"/>
                          <a:chOff x="2346" y="211"/>
                          <a:chExt cx="3544" cy="1788"/>
                        </a:xfrm>
                      </wpg:grpSpPr>
                      <wps:wsp>
                        <wps:cNvPr id="18" name="任意多边形 8"/>
                        <wps:cNvSpPr/>
                        <wps:spPr>
                          <a:xfrm>
                            <a:off x="2346" y="210"/>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19" name="文本框 9"/>
                        <wps:cNvSpPr txBox="1"/>
                        <wps:spPr>
                          <a:xfrm>
                            <a:off x="2346" y="210"/>
                            <a:ext cx="3544" cy="1788"/>
                          </a:xfrm>
                          <a:prstGeom prst="rect">
                            <a:avLst/>
                          </a:prstGeom>
                          <a:noFill/>
                          <a:ln>
                            <a:noFill/>
                          </a:ln>
                        </wps:spPr>
                        <wps:txbx>
                          <w:txbxContent>
                            <w:p w14:paraId="3D3B6C78">
                              <w:pPr>
                                <w:spacing w:before="1"/>
                                <w:jc w:val="center"/>
                                <w:rPr>
                                  <w:rFonts w:hint="eastAsia"/>
                                  <w:sz w:val="23"/>
                                </w:rPr>
                              </w:pPr>
                            </w:p>
                          </w:txbxContent>
                        </wps:txbx>
                        <wps:bodyPr lIns="0" tIns="0" rIns="0" bIns="0" upright="1"/>
                      </wps:wsp>
                    </wpg:wgp>
                  </a:graphicData>
                </a:graphic>
              </wp:anchor>
            </w:drawing>
          </mc:Choice>
          <mc:Fallback>
            <w:pict>
              <v:group id="组合 7" o:spid="_x0000_s1026" o:spt="203" style="position:absolute;left:0pt;margin-left:117.3pt;margin-top:10.5pt;height:89.4pt;width:177.2pt;mso-position-horizontal-relative:page;mso-wrap-distance-bottom:0pt;mso-wrap-distance-top:0pt;z-index:251667456;mso-width-relative:page;mso-height-relative:page;" coordorigin="2346,211" coordsize="3544,1788" o:gfxdata="UEsDBAoAAAAAAIdO4kAAAAAAAAAAAAAAAAAEAAAAZHJzL1BLAwQUAAAACACHTuJAjPEIOdkAAAAK&#10;AQAADwAAAGRycy9kb3ducmV2LnhtbE2PQUvDQBCF74L/YRnBm91sa0sSsylS1FMRbAXxNs1Ok9Ds&#10;bshuk/bfO5709h7z8ea9Yn2xnRhpCK13GtQsAUGu8qZ1tYbP/etDCiJEdAY770jDlQKsy9ubAnPj&#10;J/dB4y7WgkNcyFFDE2OfSxmqhiyGme/J8e3oB4uR7VBLM+DE4baT8yRZSYut4w8N9rRpqDrtzlbD&#10;24TT80K9jNvTcXP93i/fv7aKtL6/U8kTiEiX+AfDb32uDiV3OvizM0F0GuaLxxWjLBRvYmCZZiwO&#10;TGZZCrIs5P8J5Q9QSwMEFAAAAAgAh07iQKGrM+73DAAAMWAAAA4AAABkcnMvZTJvRG9jLnhtbL2c&#10;z44jSRGH70i8g+U7067/dmt6VoJhR0gIVtrlATxud7clt8sqe6Z77yvgxp44IC4gjrwAGsHTMAOP&#10;QWZV/jJcGZsVkQtiDxuers8Z8WW6HVnucr387PlxP3u/7U679nAzz14s5rPtYdPe7g73N/NfffX5&#10;j5bz2em8Ptyu9+1hezP/enuaf/bqhz94+XS83ubtQ7u/3XYzM8jhdP10vJk/nM/H66ur0+Zh+7g+&#10;vWiP24M5eNd2j+uz+Wd3f3XbrZ/M6I/7q3yxqK+e2u722LWb7elkfvp6ODh3I3aaAdu7u91m+7rd&#10;vHvcHs7DqN12vz4bpdPD7niav+qrvbvbbs6/vLs7bc+z/c3cmJ77/5sk5vFb+/+rVy/X1/fd+viw&#10;27gS1poSAqfH9e5gkvqhXq/P69m7bseGetxtuvbU3p1fbNrHq0GknxFjkS2CuXnTte+Ovcv99dP9&#10;0U+6Wahg1r/3sJtfvP+im+1ub+a5mZLD+tGs+L8+fPPx29/OGjs5T8f7a8O86Y5fHr/o3A/uh39Z&#10;3+e77tFGYzJ77qf1az+t2+fzbGN+mOfVoizN8BtzLMuKqli6id88mNWxz8uLsp7PzOE8y4Y12Tz8&#10;1D29qMrSPbdZLu3RK+S9suX5ap6O5hV5omk6/XfT9OXD+rjtZ/9kp8BNU2Z+PYZp+ueHD5+++d3H&#10;v/zh3//428e//3nWl2ZrMLCfrNP1yczbd8zUhbGbDEzXhO/6evPudH6zbfs5X7//+ek8vIBv8Wj9&#10;gEeb5wMedubXYPIX4Lg+2+fZMu3D2dPNfKjiwSyYnXR75LF9v/2q7ZmzXbOs6lfMHO8FzKIQsT9c&#10;kmbp7coTiMOIx35AYOaVOCwyDiMOmM+r5Xx9GGezb0/bfuKo4vHYdVO5GojAs0fFEojDiGPMFK1x&#10;qrWcrw/pZKeqwbwKTgRicMSRU5VhPBxGHM+lmvP1YRzZqawxr4ITgRgcceRULjAeDiOOndScrw/j&#10;yE5FjXkVnAjE4Igjp2KB8XAYceyk5nx9GEd2yivMq+BEIAZHHDllK4yHw4hjJy3H08pOWYV5FZwI&#10;RJGII6fFCuPhMOLYScvxtLLTosS8Ck4EokjES6fVEsPhKOJISYllPKlotDL7juGNd1qIOFSIeOmz&#10;ZK1kTLnWpMR4TlFnWWBCp3WIQ4GIlzoN6yJjyukoMZ5T1GkK3eoQhwIRL3Vq1kDGlNNRYjynqFPn&#10;utUhDgUiXupUrHeMKaejxHhOUafyG6zpFxtxKBDxUqdkbWNMOR0lxnOKOqXJoHkrIA4FIl7qFL6j&#10;4SjiQDkdJcZzijqF335Nrw5xKBDxUsecomk2qEqM5xR1cr/zmtYhDhqIlzqZ72M4ijhaHSXGc4o6&#10;md90TesQhwIRL3V8E8NBxJGNjuIZ4zKm3fVnbtIvjv3swJ7hgUN5iEOZjpp+obmUKojli5tkZicy&#10;KjG2LJl5Dx+BcEB0U+6w6TqRVUcl6ORmrziqMqaTmw47AqGB6JbGYdOFIquOStApzHZ+VGVMpzD7&#10;nxEIDcRBB9h0ociqoxJ0KvPLP6oyptN/Kib/4gCbLhRZdVSCTm3emlU6lXnXHYFYFcRhdYBNF4qs&#10;OipBpzGNc1RlbHVq0xNHIDQQBx1g04Uiq45K0FkadlRlTKcxO5YRCA3EQQfYdKHIqqMSdFZhL4np&#10;LM1+UqEDbLpQZNVRCTrZIuwnMZ+V2e4rfIBNV+rTKrEUoyxsKTGjbGFOyBRKnhOKRWIlluKUh30l&#10;6pSZc2aNEzihWCRWYilOhf2Ty2VziTrl4T4P7wiIwztDBk4oFomVWIpTGXaYqFMRbvjgguicwAnF&#10;IrESS3GqwjYTdSrDXR9cEJ0TOKFYJFZiKU512GuiTlW49YMLonMCJxSLxEosxakJG07UqQn3f3BB&#10;dE7ghGKRWImlOC3DphN1WoabQLggOidwQrFIrMRSnFZh14k6rcKdIFwQnRM4oVgkVmIJTvki7Dox&#10;J3MVgao/eW66WJ9YiaU4ZWHXiTpl4Z4Q64M4rFMOTigWiZVYilMedp2ok7koYtyd4YLonMAJxSKx&#10;EktxKsKuE3Uqwp0hXBCdEzihWCRWYilOZdh1ok5luDOEC6JzAicUi8RKLMWpDrtO1KkKd4ZwQXRO&#10;4IRikViJpTg1YdeJOtXhzhAuiM4JnFAsEiuxFKdl2HWiTk24M4QLonMCJxSLxEosxWllYNW5hnmf&#10;Cki4IDoncEKxSKzEEpyKRdh1ouu0CneGcEF0TuCmi/WJlViKE/t0O+ZULMKdIVwQByfPCcUisRJL&#10;cWIfcUedsnBnCBdE5wROKBaJlViKEz7A9s+JOuXhzhAuiM4JnFAsEisxXx+yxf8CU+BTbP+cqJO9&#10;PnT0boLREZ0TOKFYJFZivj5km3Cq8tW40qhTGe4MMTqicwInFNtfE2s+3FFi/bW85gpNJEN0SaGh&#10;xJJmyF68q/kUqkARbPTvWWzRjBNjGES4hwXiOKLETb08wrGjL49KW617wUkr5RIrMTblGifTHqcv&#10;p6AV9SjmFBFz66yES0SGa5LNi0nL2RPC8WW3CjF7xqUUIxRCiIFYJlzL483UIE+tULMnXko1QqGE&#10;GKjlwlVXXk0N8tQKNXv+pVQjFEqIgVohXB/n1dQgT61Qs6dhSjVCoYQYqJWmxQ5jAkAE6N5B1CBP&#10;rVCzZ2NKNUJRKSIqdm8ilem0KjU1yFMr1OxJmVKNUCghBmq1cImwf0GqQZ5aoWbPzZRqhEIJMVBr&#10;hCu6vZoa5KkVavYUTalGKJQQA7WVvxYMACJA97umB32VGEmhltlTOqXbBYsMiKgZO9+Fv3APBCJI&#10;bIISSF8pxtL42dM2rR+xyICIquGX+essQSCChF8C6SvFWBo/ewqn9SMWGRBRNfxytvkLSfglkL5S&#10;jKXxc18LnPgiGe0oiUUGxNCvYHvAkIRfAsm6p8bPntpp149YVIsY+pV+uwoCEST8EkhfKcbS+FW+&#10;O8VPc/CqIxYZEFG1J/2eFQQiSPhVetJXirE0frVvUbIfsciAiKrhV/uNKwhEkPBLIH2lGGvKD5XQ&#10;9zNlv8bvSZEBMaw6gWwK9/uBsRAxJk6SG5HkThhraiYw0/Q94/hMZO7jBWKRARFVe1JftZ5k70Rh&#10;dnJCdwSBiDqJxLesQejmDOPH5yy+KsiEWvQr7asW58yTbM4m/MomHz5GonWO+pUZY+GF6PyIlKqm&#10;/HrSf0seWSf8ipq9jqN+xYKxyIDo/IiUqqb8ejLFL6/ZmkT98gVj4YXo/IiUqqb8ejLFL6vYmkT9&#10;FivGwgvR+REpVU359WSK36JiaxLzy1crxsILcfC7IKWqKb+eTPDLVyVbk6jfcslYeCE6PyKFqi/y&#10;68kUv2XJ1iTq1ywZCy9E50ekVDXl15Mpfo3vVP5ZUb+60a4fkVLVlF9P+koxq/H+kNcFW5OoX8V7&#10;JTIguvUjUqqa8uvJFL8qZ2sS9St5r4QXovMjUqqa8uvJFL8y169fwXslvBCdH5FS1ZRfT6b4FX53&#10;7Z8VXb+c90p4ITo/IqWqKb+e9JUi68Tvn7moUbv/NJ/PMBYZEJ0fkVLVlF9PpviZL3+o/Ra8V8IL&#10;0fkRKVVN+fVkit+C7yljr89sxXslvBAHvwtSqpry68kEv2zJ95RRvyXvlfBCdH5EClVf5NeTKX4N&#10;31NG/RreK+GF6PyIlKqm/Hoyxa/me8qoX817JbwQnR+RUtWUX0+m+FV8Txn1q3ivhBei8yNSqpry&#10;68kUv5LvKaN+Je+V8EJ0fkRKVVN+PZniV/A9ZdSv4L0SXojOj0ipasqvJ1P8cr6njPqZb2OEvRJe&#10;iM6PSKlqyq8nU/wyvqeM+plvrSr9iJSqpvx6MsVvwfeUMb8Vb5VYNsRh+QiUaqbsejLBbsU3lDG5&#10;Je+TkEIc5AgUSqbkajBBbcn3kjG1hrdIKCEOagQKFVNyNZig1vBtZEyt5t0RSoiDGoFCxZRcDSao&#10;1XwHGVOreGOEEuKgRqBQMSVXgwlqFd88xtTobwJs/LEagULFlFwNstTxk9iS7xtjavTnADb+WI1A&#10;oWJKrgZZ6rhawbeMMTX6SwAbf6xGoFAxJVeDLHVcLee7xZga/RGAjT9WI1ComJKrQZY6rpbxjWJM&#10;jXdAGCG6dxFsXYR6KbUajIqZK2Xs7Zr7G2L7WzibH17eJPrU7ne3n+/2e3vj5lN3//Yn+272fm1v&#10;h97/5/7iPsL2BwsfWvu04YIV+xNzs23czdo+etvefm3uif3u2O3uH8x91fv7dveMuQe3vXH4/+Nm&#10;3ObbF8PNuD/9/jef/vjXT3/69WxljS5uwz07P/+4tberxs//tzfkPnbDDbln9sHN3N5qu79bNm7O&#10;bdfIIaNJtd/FGP3AgN8xy+fnt8/Ox034/mcHc2Nz8wWZMx50ePAWD2KL0t8v3dxJvn/FuLve21vV&#10;X/67X2i60/+r/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pDwAAW0NvbnRlbnRfVHlwZXNdLnhtbFBLAQIUAAoAAAAAAIdO4kAAAAAAAAAAAAAA&#10;AAAGAAAAAAAAAAAAEAAAAEsOAABfcmVscy9QSwECFAAUAAAACACHTuJAihRmPNEAAACUAQAACwAA&#10;AAAAAAABACAAAABvDgAAX3JlbHMvLnJlbHNQSwECFAAKAAAAAACHTuJAAAAAAAAAAAAAAAAABAAA&#10;AAAAAAAAABAAAAAAAAAAZHJzL1BLAQIUABQAAAAIAIdO4kCM8Qg52QAAAAoBAAAPAAAAAAAAAAEA&#10;IAAAACIAAABkcnMvZG93bnJldi54bWxQSwECFAAUAAAACACHTuJAoasz7vcMAAAxYAAADgAAAAAA&#10;AAABACAAAAAoAQAAZHJzL2Uyb0RvYy54bWxQSwUGAAAAAAYABgBZAQAAkRAAAAAA&#10;">
                <o:lock v:ext="edit" aspectratio="f"/>
                <v:shape id="任意多边形 8" o:spid="_x0000_s1026" o:spt="100" style="position:absolute;left:2346;top:210;height:1788;width:3544;" fillcolor="#000000" filled="t" stroked="f" coordsize="3544,1788" o:gfxdata="UEsDBAoAAAAAAIdO4kAAAAAAAAAAAAAAAAAEAAAAZHJzL1BLAwQUAAAACACHTuJACt3Yjb0AAADb&#10;AAAADwAAAGRycy9kb3ducmV2LnhtbEWPO2/DMAyE9wD5DwIDdAkaORna1InswUCATH3ksRMWY7u1&#10;KMdSE/Xfl0OBbiTuePdxWybXqxuNofNsYLnIQBHX3nbcGDgdd49rUCEiW+w9k4EfClAW08kWc+vv&#10;/EG3Q2yUhHDI0UAb45BrHeqWHIaFH4hFu/jRYZR1bLQd8S7hrterLHvSDjuWhhYHqlqqvw7fzsAx&#10;VefqpYur+XN6PV/TG36+79GYh9ky24CKlOK/+e96bwVfYOUXGU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3diNvQAA&#10;ANsAAAAPAAAAAAAAAAEAIAAAACIAAABkcnMvZG93bnJldi54bWxQSwECFAAUAAAACACHTuJAMy8F&#10;njsAAAA5AAAAEAAAAAAAAAABACAAAAAMAQAAZHJzL3NoYXBleG1sLnhtbFBLBQYAAAAABgAGAFsB&#10;AAC2Aw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9" o:spid="_x0000_s1026" o:spt="202" type="#_x0000_t202" style="position:absolute;left:2346;top:210;height:1788;width:3544;"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D3B6C78">
                        <w:pPr>
                          <w:spacing w:before="1"/>
                          <w:jc w:val="center"/>
                          <w:rPr>
                            <w:rFonts w:hint="eastAsia"/>
                            <w:sz w:val="23"/>
                          </w:rPr>
                        </w:pPr>
                      </w:p>
                    </w:txbxContent>
                  </v:textbox>
                </v:shape>
                <w10:wrap type="topAndBottom"/>
              </v:group>
            </w:pict>
          </mc:Fallback>
        </mc:AlternateContent>
      </w:r>
      <w:r>
        <w:rPr>
          <w:color w:val="000000" w:themeColor="text1"/>
          <w14:textFill>
            <w14:solidFill>
              <w14:schemeClr w14:val="tx1"/>
            </w14:solidFill>
          </w14:textFill>
        </w:rPr>
        <mc:AlternateContent>
          <mc:Choice Requires="wpg">
            <w:drawing>
              <wp:anchor distT="0" distB="0" distL="114300" distR="114300" simplePos="0" relativeHeight="251668480" behindDoc="0" locked="0" layoutInCell="1" allowOverlap="1">
                <wp:simplePos x="0" y="0"/>
                <wp:positionH relativeFrom="page">
                  <wp:posOffset>4035425</wp:posOffset>
                </wp:positionH>
                <wp:positionV relativeFrom="paragraph">
                  <wp:posOffset>125095</wp:posOffset>
                </wp:positionV>
                <wp:extent cx="2250440" cy="1135380"/>
                <wp:effectExtent l="0" t="635" r="5080" b="6985"/>
                <wp:wrapTopAndBottom/>
                <wp:docPr id="23" name="组合 10"/>
                <wp:cNvGraphicFramePr/>
                <a:graphic xmlns:a="http://schemas.openxmlformats.org/drawingml/2006/main">
                  <a:graphicData uri="http://schemas.microsoft.com/office/word/2010/wordprocessingGroup">
                    <wpg:wgp>
                      <wpg:cNvGrpSpPr/>
                      <wpg:grpSpPr>
                        <a:xfrm>
                          <a:off x="0" y="0"/>
                          <a:ext cx="2250440" cy="1135380"/>
                          <a:chOff x="6355" y="198"/>
                          <a:chExt cx="3544" cy="1788"/>
                        </a:xfrm>
                      </wpg:grpSpPr>
                      <wps:wsp>
                        <wps:cNvPr id="21" name="任意多边形 11"/>
                        <wps:cNvSpPr/>
                        <wps:spPr>
                          <a:xfrm>
                            <a:off x="6355" y="197"/>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22" name="文本框 12"/>
                        <wps:cNvSpPr txBox="1"/>
                        <wps:spPr>
                          <a:xfrm>
                            <a:off x="6355" y="197"/>
                            <a:ext cx="3544" cy="1788"/>
                          </a:xfrm>
                          <a:prstGeom prst="rect">
                            <a:avLst/>
                          </a:prstGeom>
                          <a:noFill/>
                          <a:ln>
                            <a:noFill/>
                          </a:ln>
                        </wps:spPr>
                        <wps:txbx>
                          <w:txbxContent>
                            <w:p w14:paraId="3AD2A106">
                              <w:pPr>
                                <w:ind w:left="212" w:right="210"/>
                                <w:jc w:val="center"/>
                                <w:rPr>
                                  <w:rFonts w:hint="eastAsia"/>
                                  <w:sz w:val="28"/>
                                </w:rPr>
                              </w:pPr>
                            </w:p>
                          </w:txbxContent>
                        </wps:txbx>
                        <wps:bodyPr lIns="0" tIns="0" rIns="0" bIns="0" upright="1"/>
                      </wps:wsp>
                    </wpg:wgp>
                  </a:graphicData>
                </a:graphic>
              </wp:anchor>
            </w:drawing>
          </mc:Choice>
          <mc:Fallback>
            <w:pict>
              <v:group id="组合 10" o:spid="_x0000_s1026" o:spt="203" style="position:absolute;left:0pt;margin-left:317.75pt;margin-top:9.85pt;height:89.4pt;width:177.2pt;mso-position-horizontal-relative:page;mso-wrap-distance-bottom:0pt;mso-wrap-distance-top:0pt;z-index:251668480;mso-width-relative:page;mso-height-relative:page;" coordorigin="6355,198" coordsize="3544,1788" o:gfxdata="UEsDBAoAAAAAAIdO4kAAAAAAAAAAAAAAAAAEAAAAZHJzL1BLAwQUAAAACACHTuJACHPzzdoAAAAK&#10;AQAADwAAAGRycy9kb3ducmV2LnhtbE2PwUrDQBCG74LvsIzgzW5iSU3SbIoU9VQEW0F6m2anSWh2&#10;NmS3Sfv2bk96nPk//vmmWF1MJ0YaXGtZQTyLQBBXVrdcK/jevT+lIJxH1thZJgVXcrAq7+8KzLWd&#10;+IvGra9FKGGXo4LG+z6X0lUNGXQz2xOH7GgHgz6MQy31gFMoN518jqKFNNhyuNBgT+uGqtP2bBR8&#10;TDi9zuO3cXM6rq/7XfL5s4lJqceHOFqC8HTxfzDc9IM6lMHpYM+snegULOZJEtAQZC8gApClWQbi&#10;cFukCciykP9fKH8BUEsDBBQAAAAIAIdO4kCNY9YY/AwAADRgAAAOAAAAZHJzL2Uyb0RvYy54bWy1&#10;nM+OI0kRh+9IvIPlO9P1v+zW9KwEw46QEKy0ywN43O62JdtllT3TPfcVcIMTB8QFxJEXQCN4Gmbg&#10;Mcisyl+GM2OzMpI/e9jwuD5nxJdZdma5y/nyi+fDfvZ+05933fFunr/I5rPNcd3d746Pd/NffPPl&#10;Dxbz2fmyOt6v9t1xczf/sDnPv3j1/e+9fDrdbopu2+3vN/1MNXI83z6d7ubby+V0e3NzXm83h9X5&#10;RXfaHNXBh64/rC7qn/3jzX2/elKtH/Y3RZY1N09df3/qu/XmfFbPvh4Pzk2LvaTB7uFht9687tbv&#10;DpvjZWy13+xXF6V03u5O5/mrodqHh8368vOHh/PmMtvfzZXpZfi/SqIev9X/v3n1cnX72K9O293a&#10;lLCSlOA5HVa7o0pqm3q9uqxm7/oda+qwW/fduXu4vFh3h5tRZOgRZZFnXt+86bt3p8Hl8fbp8WQ7&#10;XQ2U1+v/cbPrn73/qp/t7u/mRTmfHVcHNeL//Pjtp9/+epYPvfN0erxV0Jv+9PXpq151l37icfyX&#10;Fn5+6A86KpXZ89CvH2y/bp4vs7V6sijqrKpUl6/VsTwv63Jhen69VcOjX9eUdT2f6cPLxTgo6+2P&#10;zcvLuqrMa9vFcPQGeW+cap5O6pQ8Uz+d/7t++nq7Om2G7j/rLkA/5einf3z8+Pnb33z68+//9fe/&#10;fvrbn2Z5rivXRSja9tb59qw67ju66kq5HZXRXxPCq9v1u/PlzaYbOn31/qfny3gK3+PRaotH6+cj&#10;HvbqjTD5FjitLvp1ukz9cPZ0Nx+r2Koh0b2ujxy695tvuoG56EHLzZC143CqUSFif7wm1djrsSUQ&#10;hxFPQ4PAiuH0UO3hMOKI2bxSztaHdtb77rwZOo4qdttu2loPStyJQDSO6Dg1quixPRxG9PJKOVsf&#10;2ok71S36lazxaqdYAnEY0cXGj4joONVSztaHdHGnqkG/RpwIROOIjlOVoT0cRnTHSczZ+tBO3Kls&#10;hONEIBpHdJzKDO3hMKLrJOZsfWgn7lSoz3fR+4lANI7oOOVLtIfDiK6TlONp4055jX6NnHsEokhE&#10;xylboj0cRnSdpBxPG3fKKvRrxIlAFIl47bRcoDkcRXSUhFjOk0aNlmrhITnxiEOFiNc+CzaVuJSZ&#10;moQYzxnVWZTo0OnxIQ4FIl7rtGwWcSmjI8R4zqhOW8pGhzgUiHit07AJxKWMjhDjOaM6TSEbHeJQ&#10;IOK1Ts3mDpcyOkKM54zq1HaBNX2yEYcCEa91KjZtuJTREWI8Z1SnUhkkHwXEoUDEax19xSJY0Qkx&#10;njOqU9pl1fToEAcNxGsddY0m0RFiPGdUp7Arr2kd4qCBeK2T23kMRxFHypxsQoznjOrkdtE1rUMc&#10;CkS81rGTGA4iOjYyimcMy6jpbrhyw6keclEfFA6H8hDHMg01faKZlCLIvqGRJ2ySq5WIU2JIJVef&#10;4Q6IthFNlxtsuk5klVEJOoVaKzpVhnQKNcM6IDQQzdAYbLpQZJVRCTqlWs47VYZ0SrX+cUBoII46&#10;wKYLRVYZlaBTqze/U2VIZ/haTH81gjcYNBBHHWDThSKrjGIpw++dRn00i3Rq9anrgNBAHHWATReK&#10;rDIqQadVE6dTZWh0GjUnOiA0EEcdYNOFIquMStBZKNapMqTT4jvW6ZMN2HShyCqjEnSW/lwS0lmo&#10;9aTjjVFBHEcH2HShyCqjEnTyzJ9PQj5LtdwX+ACbrtSmFWIpRrk/pYSM8kxdkAmULBcpFomFWIpT&#10;4c8rQadcXTNLnMBFikViIZbiVOq/uVxPLkGnwl/n4S2EOL6VcnCRYpFYiKU4Vf4ME3Qq/QUfXBCN&#10;E7hIsUgsxFKcan+aCTpV/qoPLojGCVykWCQWYilOjT/XBJ1qf+kHF0TjBC5SLBILsRSn1p9wgk6t&#10;v/6DC6JxAhcpFomFWIrTwp90gk4LfxEIF0TjBC5SLBILsRSnpT/rBJ2W/koQLojGCVykWCQWYglO&#10;RebPOiEndR+BaH6y3HSxNrEQS3HK/Vkn6JT7a0KMD+I4TgW4SLFILMRSnAp/1gk6qbsi3NkZLojG&#10;CVykWCQWYilOpT/rBJ1Kf2UIF0TjBC5SLBILsRSnyp91gk6VvzKEC6JxAhcpFomFWIpT4886Qafa&#10;XxnCBdE4gYsUi8RCLMWp9WedoFPjrwzhgmicwEWKRWIhluK08GedoFPrrwzhgmicwEWKRWIhluK0&#10;VLDoWkN9TnkkXBCNE7hIsUgsxBKcysyfdYLjtPRXhnBBNE7gpou1iYVYihP7djvkVGb+yhAuiKOT&#10;5SLFIrEQS3FiX3EHnXJ/ZQgXROMELlIsEguxFCd8gW1fE3Qq/JUhXBCNE7hIsUgsxGx9yBb+FrnE&#10;t9j2NUEnfYOo82mC1hGNE7hIsUgsxGx9yDbhVBdLt9KgU+WvDNE6onECFyl2uClWfbkjxIZbTIN3&#10;6pXQEGJJPaTv3pV8C2WLYK17PSQttmzdxGgG0XQ4ejKa1hdBO1Onh/+a4OlRS6s1J1xspExiIcbc&#10;JU5qepy+nYJG1KLoM0SMgbGK3CIy3pOsTiYppy8I3Zs0BGL6iksoRiiEED2xPHIvjzUTgzy1QE1f&#10;eAnVCIUSoqdWRO66smpikKcWqOnrL6EaoVBC9NTKyP1xVk0M8tQCNX0ZJlQjFEqInlqlptixTQCI&#10;AM0niBjkqQVq+mpMqEYoKkVExeZDpFYzrUhNDPLUAjV9USZUIxRKiJ5aE7lF2J6QYpCnFqjpazOh&#10;GqFQQvTU2sgd3VZNDPLUAjV9iSZUIxRKiJ7a0t4LBgARoHmvyUFbJVoSqOX6kk7odsUiAyJqxso3&#10;szfugUAEiUVQAmkrRVsSP33ZJvUjFhkQUTX8cnufJQhEkPBLIG2laEvipy/hpH7EIgMiqoZfwRZ/&#10;Pgm/BNJWirYkfuZ3gRM/uqIVJbHIgOj7lWwN6JPwSyDZ7Cnx05d20vEjFtUi+n6VXa6CQAQJvwTS&#10;Voq2JH61nZ3Clzk464hFBkRUbUm7ZgWBCBJ+tZy0laItiV9jp6i4H7HIgIiq4ad+CGrOChCIIOGX&#10;QNpK0daUHyqh32fG/Vq7JkUGRL/qBLItIz2Bi+Q2SnIn1DfVE+hp+qFxuCdy8/UCsciAiJ6wpLxq&#10;Ock+ifzs5ITZEQQi6iQSP7MGIesztB/us/CoIBNqkY+0rTraZ5ZkfTbhV7XF+DUSjXPQr8oZCy9E&#10;40dkrGrKLyftz+SRdcKvbNh5HPQrM8YiA6LxIzJWNeWXkyl+RcPGJOhXZIyFF6LxIzJWNeWXkyl+&#10;ec3GJOiXLRkLL0TjR2SsasovJ1P8spqNScivWC4ZCy/E0e+KjFVN+eVkgl+xrNiYBP0WC8bCC9H4&#10;ERmp+iq/nEzxW1RsTIJ+7YKx8EI0fkTGqqb8cjLFr7UzlX1V0K9ppeNHZKxqyi8nbaXo1fD8UDQl&#10;G5OgX83nSmRANONHZKxqyi8nU/zqgo1J0K/icyW8EI0fkbGqKb+cTPGrCvn4lXyuhBei8SMyVjXl&#10;l5MpfqVdXdtXBcev4HMlvBCNH5Gxqim/nLSVIuvE+0/d1Chdf6rvZxiLDIjGj8hY1ZRfTqb4qR9/&#10;iP0yPlfCC9H4ERmrmvLLyRS/jK8pQ+dnvuRzJbwQR78rMlY15ZeTCX75gq8pg34LPlfCC9H4ERmp&#10;+iq/nEzxa/maMujX8rkSXojGj8hY1ZRfTqb4NXxNGfRr+FwJL0TjR2SsasovJ1P8ar6mDPrVfK6E&#10;F6LxIzJWNeWXkyl+FV9TBv0qPlfCC9H4ERmrmvLLyRS/kq8pg34lnyvhhWj8iIxVTfnlZIpfwdeU&#10;QT/1awx/roQXovEjMlY15ZeTKX45X1MG/dSvVoV+RMaqpvxyMsUv42vKkN+ST5UYNsRx+AiM1UzZ&#10;5WSC3ZIvKENyCz5PQgpxlCMwUjIlF4MJagu+lgyptXyKhBLiqEZgpGJKLgYT1Fq+jAypNXx2hBLi&#10;qEZgpGJKLgYT1Bq+ggyp1XxihBLiqEZgpGJKLgYT1Gq+eAyp0d8EWPuuGoGRiim5GGSpwxexFV83&#10;htTozwGsfVeNwEjFlFwMstRhtZIvGUNq9JcA1r6rRmCkYkouBlnqsFrBV4shNfojAGvfVSMwUjEl&#10;F4MsdVgt5wvFkBqfAWGEaD5FsHSJ1EupxWBQTN0po7drHvYptls4qyevN4k+d/vd/Ze7/V5v3Hzu&#10;H9/+aN/P3q/0hujDf+Yv7g62P2r42OmXjTes6GfUbtvYzVo/etvdf1CbYr879bvHrdpZfdj+emDU&#10;JtzjRtj//924VaePu5Z//t2vPv/hL5//+MuZGlpV89U+3LPL8w87vV81nv/f7sh96scduWf6wd1c&#10;77U9bJeN3bn1IBnE6VW9vbXzhAK/o5svz2+fjY/p8f1Pjmprc/ULmQse9HjwFg9CozLsmK42kx9O&#10;GbPxvd6t/vrfw0jTZv+v/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vDwAAW0NvbnRlbnRfVHlwZXNdLnhtbFBLAQIUAAoAAAAAAIdO4kAAAAAA&#10;AAAAAAAAAAAGAAAAAAAAAAAAEAAAAFEOAABfcmVscy9QSwECFAAUAAAACACHTuJAihRmPNEAAACU&#10;AQAACwAAAAAAAAABACAAAAB1DgAAX3JlbHMvLnJlbHNQSwECFAAKAAAAAACHTuJAAAAAAAAAAAAA&#10;AAAABAAAAAAAAAAAABAAAAAAAAAAZHJzL1BLAQIUABQAAAAIAIdO4kAIc/PN2gAAAAoBAAAPAAAA&#10;AAAAAAEAIAAAACIAAABkcnMvZG93bnJldi54bWxQSwECFAAUAAAACACHTuJAjWPWGPwMAAA0YAAA&#10;DgAAAAAAAAABACAAAAApAQAAZHJzL2Uyb0RvYy54bWxQSwUGAAAAAAYABgBZAQAAlxAAAAAA&#10;">
                <o:lock v:ext="edit" aspectratio="f"/>
                <v:shape id="任意多边形 11" o:spid="_x0000_s1026" o:spt="100" style="position:absolute;left:6355;top:197;height:1788;width:3544;" fillcolor="#000000" filled="t" stroked="f" coordsize="3544,1788" o:gfxdata="UEsDBAoAAAAAAIdO4kAAAAAAAAAAAAAAAAAEAAAAZHJzL1BLAwQUAAAACACHTuJAVYu7rbwAAADb&#10;AAAADwAAAGRycy9kb3ducmV2LnhtbEWPzW7CMBCE70i8g7VIXBA4yaFAwHCIVIkTbfm5r+IlCcTr&#10;ELvgvn1dqRLH0cx8o1lvg2nFg3rXWFaQzhIQxKXVDVcKTsf36QKE88gaW8uk4IccbDfDwRpzbZ/8&#10;RY+Dr0SEsMtRQe19l0vpypoMupntiKN3sb1BH2VfSd3jM8JNK7MkeZMGG44LNXZU1FTeDt9GwTEU&#10;52LZ+GwyD/vzPXzg9XOHSo1HabIC4Sn4V/i/vdMKshT+vs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Lu628AAAA&#10;2wAAAA8AAAAAAAAAAQAgAAAAIgAAAGRycy9kb3ducmV2LnhtbFBLAQIUABQAAAAIAIdO4kAzLwWe&#10;OwAAADkAAAAQAAAAAAAAAAEAIAAAAAsBAABkcnMvc2hhcGV4bWwueG1sUEsFBgAAAAAGAAYAWwEA&#10;ALUDA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12" o:spid="_x0000_s1026" o:spt="202" type="#_x0000_t202" style="position:absolute;left:6355;top:197;height:1788;width:3544;"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AD2A106">
                        <w:pPr>
                          <w:ind w:left="212" w:right="210"/>
                          <w:jc w:val="center"/>
                          <w:rPr>
                            <w:rFonts w:hint="eastAsia"/>
                            <w:sz w:val="28"/>
                          </w:rPr>
                        </w:pPr>
                      </w:p>
                    </w:txbxContent>
                  </v:textbox>
                </v:shape>
                <w10:wrap type="topAndBottom"/>
              </v:group>
            </w:pict>
          </mc:Fallback>
        </mc:AlternateContent>
      </w:r>
    </w:p>
    <w:p w14:paraId="116FBE8F">
      <w:pPr>
        <w:spacing w:before="1"/>
        <w:rPr>
          <w:rFonts w:hint="eastAsia"/>
          <w:color w:val="000000" w:themeColor="text1"/>
          <w:sz w:val="21"/>
          <w:lang w:eastAsia="zh-CN"/>
          <w14:textFill>
            <w14:solidFill>
              <w14:schemeClr w14:val="tx1"/>
            </w14:solidFill>
          </w14:textFill>
        </w:rPr>
      </w:pPr>
    </w:p>
    <w:p w14:paraId="2C0EEB49">
      <w:pPr>
        <w:tabs>
          <w:tab w:val="left" w:pos="2882"/>
        </w:tabs>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参选人：</w:t>
      </w:r>
      <w:r>
        <w:rPr>
          <w:color w:val="000000" w:themeColor="text1"/>
          <w:sz w:val="24"/>
          <w:u w:val="single"/>
          <w:lang w:eastAsia="zh-CN"/>
          <w14:textFill>
            <w14:solidFill>
              <w14:schemeClr w14:val="tx1"/>
            </w14:solidFill>
          </w14:textFill>
        </w:rPr>
        <w:t xml:space="preserve"> </w:t>
      </w:r>
      <w:r>
        <w:rPr>
          <w:color w:val="000000" w:themeColor="text1"/>
          <w:sz w:val="24"/>
          <w:u w:val="single"/>
          <w:lang w:eastAsia="zh-CN"/>
          <w14:textFill>
            <w14:solidFill>
              <w14:schemeClr w14:val="tx1"/>
            </w14:solidFill>
          </w14:textFill>
        </w:rPr>
        <w:tab/>
      </w:r>
      <w:r>
        <w:rPr>
          <w:color w:val="000000" w:themeColor="text1"/>
          <w:sz w:val="24"/>
          <w:u w:val="single"/>
          <w:lang w:eastAsia="zh-CN"/>
          <w14:textFill>
            <w14:solidFill>
              <w14:schemeClr w14:val="tx1"/>
            </w14:solidFill>
          </w14:textFill>
        </w:rPr>
        <w:t>（盖章）</w:t>
      </w:r>
      <w:r>
        <w:rPr>
          <w:color w:val="000000" w:themeColor="text1"/>
          <w:spacing w:val="-1"/>
          <w:sz w:val="24"/>
          <w:u w:val="single"/>
          <w:lang w:eastAsia="zh-CN"/>
          <w14:textFill>
            <w14:solidFill>
              <w14:schemeClr w14:val="tx1"/>
            </w14:solidFill>
          </w14:textFill>
        </w:rPr>
        <w:t xml:space="preserve"> </w:t>
      </w:r>
    </w:p>
    <w:p w14:paraId="6106571B">
      <w:pPr>
        <w:rPr>
          <w:rFonts w:hint="eastAsia"/>
          <w:color w:val="000000" w:themeColor="text1"/>
          <w:sz w:val="20"/>
          <w:lang w:eastAsia="zh-CN"/>
          <w14:textFill>
            <w14:solidFill>
              <w14:schemeClr w14:val="tx1"/>
            </w14:solidFill>
          </w14:textFill>
        </w:rPr>
      </w:pPr>
    </w:p>
    <w:p w14:paraId="3F7895B2">
      <w:pPr>
        <w:spacing w:before="10"/>
        <w:rPr>
          <w:rFonts w:hint="eastAsia"/>
          <w:color w:val="000000" w:themeColor="text1"/>
          <w:lang w:eastAsia="zh-CN"/>
          <w14:textFill>
            <w14:solidFill>
              <w14:schemeClr w14:val="tx1"/>
            </w14:solidFill>
          </w14:textFill>
        </w:rPr>
      </w:pPr>
    </w:p>
    <w:p w14:paraId="576397DB">
      <w:pPr>
        <w:tabs>
          <w:tab w:val="left" w:pos="2042"/>
          <w:tab w:val="left" w:pos="2762"/>
          <w:tab w:val="left" w:pos="3482"/>
        </w:tabs>
        <w:spacing w:before="26"/>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日期：</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年</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月</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日</w:t>
      </w:r>
    </w:p>
    <w:p w14:paraId="6A82DDD0">
      <w:pPr>
        <w:rPr>
          <w:rFonts w:hint="eastAsia"/>
          <w:color w:val="000000" w:themeColor="text1"/>
          <w:sz w:val="24"/>
          <w:lang w:eastAsia="zh-CN"/>
          <w14:textFill>
            <w14:solidFill>
              <w14:schemeClr w14:val="tx1"/>
            </w14:solidFill>
          </w14:textFill>
        </w:rPr>
        <w:sectPr>
          <w:pgSz w:w="11910" w:h="16840"/>
          <w:pgMar w:top="1420" w:right="1680" w:bottom="1180" w:left="1680" w:header="0" w:footer="989" w:gutter="0"/>
          <w:cols w:space="720" w:num="1"/>
        </w:sectPr>
      </w:pPr>
    </w:p>
    <w:p w14:paraId="2E95B893">
      <w:pPr>
        <w:spacing w:line="359" w:lineRule="exact"/>
        <w:ind w:left="2656"/>
        <w:rPr>
          <w:rFonts w:hint="eastAsia"/>
          <w:b/>
          <w:color w:val="000000" w:themeColor="text1"/>
          <w:sz w:val="28"/>
          <w:lang w:eastAsia="zh-CN"/>
          <w14:textFill>
            <w14:solidFill>
              <w14:schemeClr w14:val="tx1"/>
            </w14:solidFill>
          </w14:textFill>
        </w:rPr>
      </w:pPr>
      <w:bookmarkStart w:id="14" w:name="4、法定代表人授权委托书"/>
      <w:bookmarkEnd w:id="14"/>
      <w:r>
        <w:rPr>
          <w:b/>
          <w:color w:val="000000" w:themeColor="text1"/>
          <w:w w:val="95"/>
          <w:sz w:val="28"/>
          <w:lang w:eastAsia="zh-CN"/>
          <w14:textFill>
            <w14:solidFill>
              <w14:schemeClr w14:val="tx1"/>
            </w14:solidFill>
          </w14:textFill>
        </w:rPr>
        <w:t>4、法定代表人授权委托书</w:t>
      </w:r>
    </w:p>
    <w:p w14:paraId="20A5806A">
      <w:pPr>
        <w:spacing w:before="2"/>
        <w:rPr>
          <w:rFonts w:hint="eastAsia"/>
          <w:b/>
          <w:color w:val="000000" w:themeColor="text1"/>
          <w:sz w:val="35"/>
          <w:lang w:eastAsia="zh-CN"/>
          <w14:textFill>
            <w14:solidFill>
              <w14:schemeClr w14:val="tx1"/>
            </w14:solidFill>
          </w14:textFill>
        </w:rPr>
      </w:pPr>
    </w:p>
    <w:p w14:paraId="795A80A8">
      <w:pPr>
        <w:ind w:left="1003"/>
        <w:rPr>
          <w:rFonts w:hint="eastAsia"/>
          <w:color w:val="000000" w:themeColor="text1"/>
          <w:sz w:val="24"/>
          <w:lang w:eastAsia="zh-CN"/>
          <w14:textFill>
            <w14:solidFill>
              <w14:schemeClr w14:val="tx1"/>
            </w14:solidFill>
          </w14:textFill>
        </w:rPr>
      </w:pPr>
      <w:bookmarkStart w:id="15" w:name="（如法定代表人作为代表参加与投标的，则不需要出具本授权书）"/>
      <w:bookmarkEnd w:id="15"/>
      <w:r>
        <w:rPr>
          <w:color w:val="000000" w:themeColor="text1"/>
          <w:sz w:val="24"/>
          <w:lang w:eastAsia="zh-CN"/>
          <w14:textFill>
            <w14:solidFill>
              <w14:schemeClr w14:val="tx1"/>
            </w14:solidFill>
          </w14:textFill>
        </w:rPr>
        <w:t>（如法定代表人作为代表参加与投标的，则不需要出具本授权书）</w:t>
      </w:r>
    </w:p>
    <w:p w14:paraId="044B2D1B">
      <w:pPr>
        <w:spacing w:before="1"/>
        <w:rPr>
          <w:rFonts w:hint="eastAsia"/>
          <w:color w:val="000000" w:themeColor="text1"/>
          <w:sz w:val="19"/>
          <w:lang w:eastAsia="zh-CN"/>
          <w14:textFill>
            <w14:solidFill>
              <w14:schemeClr w14:val="tx1"/>
            </w14:solidFill>
          </w14:textFill>
        </w:rPr>
      </w:pPr>
    </w:p>
    <w:p w14:paraId="4F2E9AE3">
      <w:pPr>
        <w:tabs>
          <w:tab w:val="left" w:pos="2402"/>
          <w:tab w:val="left" w:pos="7267"/>
        </w:tabs>
        <w:spacing w:line="343" w:lineRule="auto"/>
        <w:ind w:left="122" w:right="101" w:firstLine="480"/>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本人作为</w:t>
      </w:r>
      <w:r>
        <w:rPr>
          <w:color w:val="000000" w:themeColor="text1"/>
          <w:spacing w:val="75"/>
          <w:sz w:val="24"/>
          <w:u w:val="single"/>
          <w:lang w:eastAsia="zh-CN"/>
          <w14:textFill>
            <w14:solidFill>
              <w14:schemeClr w14:val="tx1"/>
            </w14:solidFill>
          </w14:textFill>
        </w:rPr>
        <w:t xml:space="preserve"> </w:t>
      </w:r>
      <w:r>
        <w:rPr>
          <w:color w:val="000000" w:themeColor="text1"/>
          <w:sz w:val="24"/>
          <w:u w:val="single"/>
          <w:lang w:eastAsia="zh-CN"/>
          <w14:textFill>
            <w14:solidFill>
              <w14:schemeClr w14:val="tx1"/>
            </w14:solidFill>
          </w14:textFill>
        </w:rPr>
        <w:t>（公司名称</w:t>
      </w:r>
      <w:r>
        <w:rPr>
          <w:color w:val="000000" w:themeColor="text1"/>
          <w:spacing w:val="-44"/>
          <w:sz w:val="24"/>
          <w:u w:val="single"/>
          <w:lang w:eastAsia="zh-CN"/>
          <w14:textFill>
            <w14:solidFill>
              <w14:schemeClr w14:val="tx1"/>
            </w14:solidFill>
          </w14:textFill>
        </w:rPr>
        <w:t>）</w:t>
      </w:r>
      <w:r>
        <w:rPr>
          <w:color w:val="000000" w:themeColor="text1"/>
          <w:sz w:val="24"/>
          <w:lang w:eastAsia="zh-CN"/>
          <w14:textFill>
            <w14:solidFill>
              <w14:schemeClr w14:val="tx1"/>
            </w14:solidFill>
          </w14:textFill>
        </w:rPr>
        <w:t>的法定代表人</w:t>
      </w:r>
      <w:r>
        <w:rPr>
          <w:color w:val="000000" w:themeColor="text1"/>
          <w:spacing w:val="-46"/>
          <w:sz w:val="24"/>
          <w:lang w:eastAsia="zh-CN"/>
          <w14:textFill>
            <w14:solidFill>
              <w14:schemeClr w14:val="tx1"/>
            </w14:solidFill>
          </w14:textFill>
        </w:rPr>
        <w:t>，</w:t>
      </w:r>
      <w:r>
        <w:rPr>
          <w:color w:val="000000" w:themeColor="text1"/>
          <w:sz w:val="24"/>
          <w:lang w:eastAsia="zh-CN"/>
          <w14:textFill>
            <w14:solidFill>
              <w14:schemeClr w14:val="tx1"/>
            </w14:solidFill>
          </w14:textFill>
        </w:rPr>
        <w:t>在此授权我公司的</w:t>
      </w:r>
      <w:r>
        <w:rPr>
          <w:color w:val="000000" w:themeColor="text1"/>
          <w:sz w:val="24"/>
          <w:u w:val="single"/>
          <w:lang w:eastAsia="zh-CN"/>
          <w14:textFill>
            <w14:solidFill>
              <w14:schemeClr w14:val="tx1"/>
            </w14:solidFill>
          </w14:textFill>
        </w:rPr>
        <w:t xml:space="preserve"> </w:t>
      </w:r>
      <w:r>
        <w:rPr>
          <w:color w:val="000000" w:themeColor="text1"/>
          <w:sz w:val="24"/>
          <w:u w:val="single"/>
          <w:lang w:eastAsia="zh-CN"/>
          <w14:textFill>
            <w14:solidFill>
              <w14:schemeClr w14:val="tx1"/>
            </w14:solidFill>
          </w14:textFill>
        </w:rPr>
        <w:tab/>
      </w:r>
      <w:r>
        <w:rPr>
          <w:color w:val="000000" w:themeColor="text1"/>
          <w:sz w:val="24"/>
          <w:u w:val="single"/>
          <w:lang w:eastAsia="zh-CN"/>
          <w14:textFill>
            <w14:solidFill>
              <w14:schemeClr w14:val="tx1"/>
            </w14:solidFill>
          </w14:textFill>
        </w:rPr>
        <w:t>（姓名）</w:t>
      </w:r>
      <w:r>
        <w:rPr>
          <w:color w:val="000000" w:themeColor="text1"/>
          <w:spacing w:val="-44"/>
          <w:sz w:val="24"/>
          <w:lang w:eastAsia="zh-CN"/>
          <w14:textFill>
            <w14:solidFill>
              <w14:schemeClr w14:val="tx1"/>
            </w14:solidFill>
          </w14:textFill>
        </w:rPr>
        <w:t xml:space="preserve"> </w:t>
      </w:r>
      <w:r>
        <w:rPr>
          <w:color w:val="000000" w:themeColor="text1"/>
          <w:sz w:val="24"/>
          <w:lang w:eastAsia="zh-CN"/>
          <w14:textFill>
            <w14:solidFill>
              <w14:schemeClr w14:val="tx1"/>
            </w14:solidFill>
          </w14:textFill>
        </w:rPr>
        <w:t>，其身份证：</w:t>
      </w:r>
      <w:r>
        <w:rPr>
          <w:color w:val="000000" w:themeColor="text1"/>
          <w:sz w:val="24"/>
          <w:u w:val="single"/>
          <w:lang w:eastAsia="zh-CN"/>
          <w14:textFill>
            <w14:solidFill>
              <w14:schemeClr w14:val="tx1"/>
            </w14:solidFill>
          </w14:textFill>
        </w:rPr>
        <w:t xml:space="preserve"> </w:t>
      </w:r>
      <w:r>
        <w:rPr>
          <w:color w:val="000000" w:themeColor="text1"/>
          <w:sz w:val="24"/>
          <w:u w:val="single"/>
          <w:lang w:eastAsia="zh-CN"/>
          <w14:textFill>
            <w14:solidFill>
              <w14:schemeClr w14:val="tx1"/>
            </w14:solidFill>
          </w14:textFill>
        </w:rPr>
        <w:tab/>
      </w:r>
      <w:r>
        <w:rPr>
          <w:color w:val="000000" w:themeColor="text1"/>
          <w:sz w:val="24"/>
          <w:lang w:eastAsia="zh-CN"/>
          <w14:textFill>
            <w14:solidFill>
              <w14:schemeClr w14:val="tx1"/>
            </w14:solidFill>
          </w14:textFill>
        </w:rPr>
        <w:t>，作为我的合法的授权代表，以我的名义并代表我公司全 权处理</w:t>
      </w:r>
      <w:r>
        <w:rPr>
          <w:color w:val="000000" w:themeColor="text1"/>
          <w:sz w:val="24"/>
          <w:u w:val="single"/>
          <w:lang w:eastAsia="zh-CN"/>
          <w14:textFill>
            <w14:solidFill>
              <w14:schemeClr w14:val="tx1"/>
            </w14:solidFill>
          </w14:textFill>
        </w:rPr>
        <w:t xml:space="preserve"> </w:t>
      </w:r>
      <w:r>
        <w:rPr>
          <w:color w:val="000000" w:themeColor="text1"/>
          <w:sz w:val="24"/>
          <w:u w:val="single"/>
          <w:lang w:eastAsia="zh-CN"/>
          <w14:textFill>
            <w14:solidFill>
              <w14:schemeClr w14:val="tx1"/>
            </w14:solidFill>
          </w14:textFill>
        </w:rPr>
        <w:tab/>
      </w:r>
      <w:r>
        <w:rPr>
          <w:color w:val="000000" w:themeColor="text1"/>
          <w:sz w:val="24"/>
          <w:u w:val="single"/>
          <w:lang w:eastAsia="zh-CN"/>
          <w14:textFill>
            <w14:solidFill>
              <w14:schemeClr w14:val="tx1"/>
            </w14:solidFill>
          </w14:textFill>
        </w:rPr>
        <w:t>本</w:t>
      </w:r>
      <w:r>
        <w:rPr>
          <w:color w:val="000000" w:themeColor="text1"/>
          <w:sz w:val="24"/>
          <w:lang w:eastAsia="zh-CN"/>
          <w14:textFill>
            <w14:solidFill>
              <w14:schemeClr w14:val="tx1"/>
            </w14:solidFill>
          </w14:textFill>
        </w:rPr>
        <w:t>项目的比选，处理一切与之有关的事务。</w:t>
      </w:r>
    </w:p>
    <w:p w14:paraId="61C6CE80">
      <w:pPr>
        <w:spacing w:before="11"/>
        <w:rPr>
          <w:rFonts w:hint="eastAsia"/>
          <w:color w:val="000000" w:themeColor="text1"/>
          <w:sz w:val="36"/>
          <w:lang w:eastAsia="zh-CN"/>
          <w14:textFill>
            <w14:solidFill>
              <w14:schemeClr w14:val="tx1"/>
            </w14:solidFill>
          </w14:textFill>
        </w:rPr>
      </w:pPr>
    </w:p>
    <w:p w14:paraId="33CDAF3A">
      <w:pPr>
        <w:spacing w:line="345" w:lineRule="auto"/>
        <w:ind w:left="122" w:right="317" w:firstLine="480"/>
        <w:rPr>
          <w:rFonts w:hint="eastAsia"/>
          <w:color w:val="000000" w:themeColor="text1"/>
          <w:sz w:val="24"/>
          <w:lang w:eastAsia="zh-CN"/>
          <w14:textFill>
            <w14:solidFill>
              <w14:schemeClr w14:val="tx1"/>
            </w14:solidFill>
          </w14:textFill>
        </w:rPr>
      </w:pPr>
      <w:r>
        <w:rPr>
          <w:color w:val="000000" w:themeColor="text1"/>
          <w:spacing w:val="-9"/>
          <w:sz w:val="24"/>
          <w:lang w:eastAsia="zh-CN"/>
          <w14:textFill>
            <w14:solidFill>
              <w14:schemeClr w14:val="tx1"/>
            </w14:solidFill>
          </w14:textFill>
        </w:rPr>
        <w:t>本授权书期限一年，在此授权范围和期限内，被授权人所实施的行为具有法律效力，授权人予以认可。</w:t>
      </w:r>
    </w:p>
    <w:p w14:paraId="132B4D71">
      <w:pPr>
        <w:spacing w:before="28"/>
        <w:ind w:left="6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授权代表无权转让委托权，特此委托。</w:t>
      </w:r>
    </w:p>
    <w:p w14:paraId="2686739B">
      <w:pPr>
        <w:rPr>
          <w:rFonts w:hint="eastAsia"/>
          <w:color w:val="000000" w:themeColor="text1"/>
          <w:sz w:val="24"/>
          <w:lang w:eastAsia="zh-CN"/>
          <w14:textFill>
            <w14:solidFill>
              <w14:schemeClr w14:val="tx1"/>
            </w14:solidFill>
          </w14:textFill>
        </w:rPr>
      </w:pPr>
    </w:p>
    <w:p w14:paraId="688DB671">
      <w:pPr>
        <w:rPr>
          <w:rFonts w:hint="eastAsia"/>
          <w:color w:val="000000" w:themeColor="text1"/>
          <w:sz w:val="24"/>
          <w:lang w:eastAsia="zh-CN"/>
          <w14:textFill>
            <w14:solidFill>
              <w14:schemeClr w14:val="tx1"/>
            </w14:solidFill>
          </w14:textFill>
        </w:rPr>
      </w:pPr>
    </w:p>
    <w:p w14:paraId="02ABAF52">
      <w:pPr>
        <w:rPr>
          <w:rFonts w:hint="eastAsia"/>
          <w:color w:val="000000" w:themeColor="text1"/>
          <w:sz w:val="24"/>
          <w:lang w:eastAsia="zh-CN"/>
          <w14:textFill>
            <w14:solidFill>
              <w14:schemeClr w14:val="tx1"/>
            </w14:solidFill>
          </w14:textFill>
        </w:rPr>
      </w:pPr>
    </w:p>
    <w:p w14:paraId="5ECED051">
      <w:pPr>
        <w:rPr>
          <w:rFonts w:hint="eastAsia"/>
          <w:color w:val="000000" w:themeColor="text1"/>
          <w:sz w:val="24"/>
          <w:lang w:eastAsia="zh-CN"/>
          <w14:textFill>
            <w14:solidFill>
              <w14:schemeClr w14:val="tx1"/>
            </w14:solidFill>
          </w14:textFill>
        </w:rPr>
      </w:pPr>
    </w:p>
    <w:p w14:paraId="6F326968">
      <w:pPr>
        <w:spacing w:before="6"/>
        <w:rPr>
          <w:rFonts w:hint="eastAsia"/>
          <w:color w:val="000000" w:themeColor="text1"/>
          <w:sz w:val="17"/>
          <w:lang w:eastAsia="zh-CN"/>
          <w14:textFill>
            <w14:solidFill>
              <w14:schemeClr w14:val="tx1"/>
            </w14:solidFill>
          </w14:textFill>
        </w:rPr>
      </w:pPr>
    </w:p>
    <w:p w14:paraId="26FC55FA">
      <w:pPr>
        <w:tabs>
          <w:tab w:val="left" w:pos="4261"/>
        </w:tabs>
        <w:ind w:left="122"/>
        <w:rPr>
          <w:rFonts w:ascii="Times New Roman" w:eastAsia="Times New Roman"/>
          <w:color w:val="000000" w:themeColor="text1"/>
          <w:sz w:val="24"/>
          <w:lang w:eastAsia="zh-CN"/>
          <w14:textFill>
            <w14:solidFill>
              <w14:schemeClr w14:val="tx1"/>
            </w14:solidFill>
          </w14:textFill>
        </w:rPr>
      </w:pPr>
      <w:r>
        <w:rPr>
          <w:color w:val="000000" w:themeColor="text1"/>
          <w:spacing w:val="-1"/>
          <w:sz w:val="24"/>
          <w:lang w:eastAsia="zh-CN"/>
          <w14:textFill>
            <w14:solidFill>
              <w14:schemeClr w14:val="tx1"/>
            </w14:solidFill>
          </w14:textFill>
        </w:rPr>
        <w:t>身</w:t>
      </w:r>
      <w:r>
        <w:rPr>
          <w:color w:val="000000" w:themeColor="text1"/>
          <w:sz w:val="24"/>
          <w:lang w:eastAsia="zh-CN"/>
          <w14:textFill>
            <w14:solidFill>
              <w14:schemeClr w14:val="tx1"/>
            </w14:solidFill>
          </w14:textFill>
        </w:rPr>
        <w:t>份证号码：</w:t>
      </w:r>
      <w:r>
        <w:rPr>
          <w:rFonts w:ascii="Times New Roman" w:eastAsia="Times New Roman"/>
          <w:color w:val="000000" w:themeColor="text1"/>
          <w:sz w:val="24"/>
          <w:u w:val="single"/>
          <w:lang w:eastAsia="zh-CN"/>
          <w14:textFill>
            <w14:solidFill>
              <w14:schemeClr w14:val="tx1"/>
            </w14:solidFill>
          </w14:textFill>
        </w:rPr>
        <w:t xml:space="preserve"> </w:t>
      </w:r>
      <w:r>
        <w:rPr>
          <w:rFonts w:ascii="Times New Roman" w:eastAsia="Times New Roman"/>
          <w:color w:val="000000" w:themeColor="text1"/>
          <w:sz w:val="24"/>
          <w:u w:val="single"/>
          <w:lang w:eastAsia="zh-CN"/>
          <w14:textFill>
            <w14:solidFill>
              <w14:schemeClr w14:val="tx1"/>
            </w14:solidFill>
          </w14:textFill>
        </w:rPr>
        <w:tab/>
      </w:r>
    </w:p>
    <w:p w14:paraId="7F409574">
      <w:pPr>
        <w:pStyle w:val="5"/>
        <w:rPr>
          <w:rFonts w:hint="eastAsia" w:ascii="Times New Roman"/>
          <w:color w:val="000000" w:themeColor="text1"/>
          <w:sz w:val="20"/>
          <w:lang w:eastAsia="zh-CN"/>
          <w14:textFill>
            <w14:solidFill>
              <w14:schemeClr w14:val="tx1"/>
            </w14:solidFill>
          </w14:textFill>
        </w:rPr>
      </w:pPr>
    </w:p>
    <w:p w14:paraId="637C18AC">
      <w:pPr>
        <w:pStyle w:val="5"/>
        <w:spacing w:before="11"/>
        <w:rPr>
          <w:rFonts w:hint="eastAsia" w:ascii="Times New Roman"/>
          <w:color w:val="000000" w:themeColor="text1"/>
          <w:sz w:val="27"/>
          <w:lang w:eastAsia="zh-CN"/>
          <w14:textFill>
            <w14:solidFill>
              <w14:schemeClr w14:val="tx1"/>
            </w14:solidFill>
          </w14:textFill>
        </w:rPr>
      </w:pPr>
    </w:p>
    <w:p w14:paraId="6C650211">
      <w:pPr>
        <w:tabs>
          <w:tab w:val="left" w:pos="4381"/>
        </w:tabs>
        <w:spacing w:before="33"/>
        <w:ind w:left="122"/>
        <w:rPr>
          <w:rFonts w:ascii="Times New Roman" w:eastAsia="Times New Roman"/>
          <w:color w:val="000000" w:themeColor="text1"/>
          <w:sz w:val="24"/>
          <w:lang w:eastAsia="zh-CN"/>
          <w14:textFill>
            <w14:solidFill>
              <w14:schemeClr w14:val="tx1"/>
            </w14:solidFill>
          </w14:textFill>
        </w:rPr>
      </w:pPr>
      <w:r>
        <w:rPr>
          <w:color w:val="000000" w:themeColor="text1"/>
          <w:spacing w:val="-1"/>
          <w:sz w:val="24"/>
          <w:lang w:eastAsia="zh-CN"/>
          <w14:textFill>
            <w14:solidFill>
              <w14:schemeClr w14:val="tx1"/>
            </w14:solidFill>
          </w14:textFill>
        </w:rPr>
        <w:t>职</w:t>
      </w:r>
      <w:r>
        <w:rPr>
          <w:color w:val="000000" w:themeColor="text1"/>
          <w:sz w:val="24"/>
          <w:lang w:eastAsia="zh-CN"/>
          <w14:textFill>
            <w14:solidFill>
              <w14:schemeClr w14:val="tx1"/>
            </w14:solidFill>
          </w14:textFill>
        </w:rPr>
        <w:t>务：</w:t>
      </w:r>
      <w:r>
        <w:rPr>
          <w:rFonts w:ascii="Times New Roman" w:eastAsia="Times New Roman"/>
          <w:color w:val="000000" w:themeColor="text1"/>
          <w:sz w:val="24"/>
          <w:u w:val="single"/>
          <w:lang w:eastAsia="zh-CN"/>
          <w14:textFill>
            <w14:solidFill>
              <w14:schemeClr w14:val="tx1"/>
            </w14:solidFill>
          </w14:textFill>
        </w:rPr>
        <w:t xml:space="preserve"> </w:t>
      </w:r>
      <w:r>
        <w:rPr>
          <w:rFonts w:ascii="Times New Roman" w:eastAsia="Times New Roman"/>
          <w:color w:val="000000" w:themeColor="text1"/>
          <w:sz w:val="24"/>
          <w:u w:val="single"/>
          <w:lang w:eastAsia="zh-CN"/>
          <w14:textFill>
            <w14:solidFill>
              <w14:schemeClr w14:val="tx1"/>
            </w14:solidFill>
          </w14:textFill>
        </w:rPr>
        <w:tab/>
      </w:r>
    </w:p>
    <w:p w14:paraId="7ADCB5B5">
      <w:pPr>
        <w:pStyle w:val="5"/>
        <w:rPr>
          <w:rFonts w:hint="eastAsia" w:ascii="Times New Roman"/>
          <w:color w:val="000000" w:themeColor="text1"/>
          <w:sz w:val="20"/>
          <w:lang w:eastAsia="zh-CN"/>
          <w14:textFill>
            <w14:solidFill>
              <w14:schemeClr w14:val="tx1"/>
            </w14:solidFill>
          </w14:textFill>
        </w:rPr>
      </w:pPr>
    </w:p>
    <w:p w14:paraId="13BA7247">
      <w:pPr>
        <w:pStyle w:val="5"/>
        <w:spacing w:before="11"/>
        <w:rPr>
          <w:rFonts w:hint="eastAsia" w:ascii="Times New Roman"/>
          <w:color w:val="000000" w:themeColor="text1"/>
          <w:sz w:val="27"/>
          <w:lang w:eastAsia="zh-CN"/>
          <w14:textFill>
            <w14:solidFill>
              <w14:schemeClr w14:val="tx1"/>
            </w14:solidFill>
          </w14:textFill>
        </w:rPr>
      </w:pPr>
    </w:p>
    <w:p w14:paraId="23284675">
      <w:pPr>
        <w:tabs>
          <w:tab w:val="left" w:pos="1321"/>
          <w:tab w:val="left" w:pos="4202"/>
        </w:tabs>
        <w:spacing w:before="33"/>
        <w:ind w:left="12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参选人：</w:t>
      </w:r>
      <w:r>
        <w:rPr>
          <w:color w:val="000000" w:themeColor="text1"/>
          <w:sz w:val="24"/>
          <w:lang w:eastAsia="zh-CN"/>
          <w14:textFill>
            <w14:solidFill>
              <w14:schemeClr w14:val="tx1"/>
            </w14:solidFill>
          </w14:textFill>
        </w:rPr>
        <w:tab/>
      </w:r>
      <w:r>
        <w:rPr>
          <w:color w:val="000000" w:themeColor="text1"/>
          <w:sz w:val="24"/>
          <w:u w:val="single"/>
          <w:lang w:eastAsia="zh-CN"/>
          <w14:textFill>
            <w14:solidFill>
              <w14:schemeClr w14:val="tx1"/>
            </w14:solidFill>
          </w14:textFill>
        </w:rPr>
        <w:t xml:space="preserve"> </w:t>
      </w:r>
      <w:r>
        <w:rPr>
          <w:color w:val="000000" w:themeColor="text1"/>
          <w:sz w:val="24"/>
          <w:u w:val="single"/>
          <w:lang w:eastAsia="zh-CN"/>
          <w14:textFill>
            <w14:solidFill>
              <w14:schemeClr w14:val="tx1"/>
            </w14:solidFill>
          </w14:textFill>
        </w:rPr>
        <w:tab/>
      </w:r>
      <w:r>
        <w:rPr>
          <w:color w:val="000000" w:themeColor="text1"/>
          <w:sz w:val="24"/>
          <w:u w:val="single"/>
          <w:lang w:eastAsia="zh-CN"/>
          <w14:textFill>
            <w14:solidFill>
              <w14:schemeClr w14:val="tx1"/>
            </w14:solidFill>
          </w14:textFill>
        </w:rPr>
        <w:t>（盖章）</w:t>
      </w:r>
      <w:r>
        <w:rPr>
          <w:color w:val="000000" w:themeColor="text1"/>
          <w:spacing w:val="-1"/>
          <w:sz w:val="24"/>
          <w:u w:val="single"/>
          <w:lang w:eastAsia="zh-CN"/>
          <w14:textFill>
            <w14:solidFill>
              <w14:schemeClr w14:val="tx1"/>
            </w14:solidFill>
          </w14:textFill>
        </w:rPr>
        <w:t xml:space="preserve"> </w:t>
      </w:r>
    </w:p>
    <w:p w14:paraId="5C765875">
      <w:pPr>
        <w:rPr>
          <w:rFonts w:hint="eastAsia"/>
          <w:color w:val="000000" w:themeColor="text1"/>
          <w:sz w:val="20"/>
          <w:lang w:eastAsia="zh-CN"/>
          <w14:textFill>
            <w14:solidFill>
              <w14:schemeClr w14:val="tx1"/>
            </w14:solidFill>
          </w14:textFill>
        </w:rPr>
      </w:pPr>
    </w:p>
    <w:p w14:paraId="5C5149B9">
      <w:pPr>
        <w:spacing w:before="2"/>
        <w:rPr>
          <w:rFonts w:hint="eastAsia"/>
          <w:color w:val="000000" w:themeColor="text1"/>
          <w:lang w:eastAsia="zh-CN"/>
          <w14:textFill>
            <w14:solidFill>
              <w14:schemeClr w14:val="tx1"/>
            </w14:solidFill>
          </w14:textFill>
        </w:rPr>
      </w:pPr>
    </w:p>
    <w:p w14:paraId="76ACF732">
      <w:pPr>
        <w:tabs>
          <w:tab w:val="left" w:pos="3482"/>
        </w:tabs>
        <w:spacing w:before="33"/>
        <w:ind w:left="12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法定代表人：</w:t>
      </w:r>
      <w:r>
        <w:rPr>
          <w:color w:val="000000" w:themeColor="text1"/>
          <w:sz w:val="24"/>
          <w:u w:val="single"/>
          <w:lang w:eastAsia="zh-CN"/>
          <w14:textFill>
            <w14:solidFill>
              <w14:schemeClr w14:val="tx1"/>
            </w14:solidFill>
          </w14:textFill>
        </w:rPr>
        <w:t xml:space="preserve"> </w:t>
      </w:r>
      <w:r>
        <w:rPr>
          <w:color w:val="000000" w:themeColor="text1"/>
          <w:sz w:val="24"/>
          <w:u w:val="single"/>
          <w:lang w:eastAsia="zh-CN"/>
          <w14:textFill>
            <w14:solidFill>
              <w14:schemeClr w14:val="tx1"/>
            </w14:solidFill>
          </w14:textFill>
        </w:rPr>
        <w:tab/>
      </w:r>
      <w:r>
        <w:rPr>
          <w:color w:val="000000" w:themeColor="text1"/>
          <w:sz w:val="24"/>
          <w:u w:val="single"/>
          <w:lang w:eastAsia="zh-CN"/>
          <w14:textFill>
            <w14:solidFill>
              <w14:schemeClr w14:val="tx1"/>
            </w14:solidFill>
          </w14:textFill>
        </w:rPr>
        <w:t>（签字或盖章）</w:t>
      </w:r>
      <w:r>
        <w:rPr>
          <w:color w:val="000000" w:themeColor="text1"/>
          <w:spacing w:val="-1"/>
          <w:sz w:val="24"/>
          <w:u w:val="single"/>
          <w:lang w:eastAsia="zh-CN"/>
          <w14:textFill>
            <w14:solidFill>
              <w14:schemeClr w14:val="tx1"/>
            </w14:solidFill>
          </w14:textFill>
        </w:rPr>
        <w:t xml:space="preserve"> </w:t>
      </w:r>
    </w:p>
    <w:p w14:paraId="7A30A424">
      <w:pPr>
        <w:rPr>
          <w:rFonts w:hint="eastAsia"/>
          <w:color w:val="000000" w:themeColor="text1"/>
          <w:sz w:val="20"/>
          <w:lang w:eastAsia="zh-CN"/>
          <w14:textFill>
            <w14:solidFill>
              <w14:schemeClr w14:val="tx1"/>
            </w14:solidFill>
          </w14:textFill>
        </w:rPr>
      </w:pPr>
    </w:p>
    <w:p w14:paraId="3C3CC1F1">
      <w:pPr>
        <w:spacing w:before="9"/>
        <w:rPr>
          <w:rFonts w:hint="eastAsia"/>
          <w:color w:val="000000" w:themeColor="text1"/>
          <w:lang w:eastAsia="zh-CN"/>
          <w14:textFill>
            <w14:solidFill>
              <w14:schemeClr w14:val="tx1"/>
            </w14:solidFill>
          </w14:textFill>
        </w:rPr>
      </w:pPr>
    </w:p>
    <w:p w14:paraId="3CA898CA">
      <w:pPr>
        <w:tabs>
          <w:tab w:val="left" w:pos="2522"/>
          <w:tab w:val="left" w:pos="3001"/>
          <w:tab w:val="left" w:pos="3962"/>
        </w:tabs>
        <w:spacing w:before="26"/>
        <w:ind w:left="12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授权委托日期：</w:t>
      </w:r>
      <w:r>
        <w:rPr>
          <w:color w:val="000000" w:themeColor="text1"/>
          <w:sz w:val="24"/>
          <w:u w:val="single"/>
          <w:lang w:eastAsia="zh-CN"/>
          <w14:textFill>
            <w14:solidFill>
              <w14:schemeClr w14:val="tx1"/>
            </w14:solidFill>
          </w14:textFill>
        </w:rPr>
        <w:t xml:space="preserve"> </w:t>
      </w:r>
      <w:r>
        <w:rPr>
          <w:color w:val="000000" w:themeColor="text1"/>
          <w:sz w:val="24"/>
          <w:u w:val="single"/>
          <w:lang w:eastAsia="zh-CN"/>
          <w14:textFill>
            <w14:solidFill>
              <w14:schemeClr w14:val="tx1"/>
            </w14:solidFill>
          </w14:textFill>
        </w:rPr>
        <w:tab/>
      </w:r>
      <w:r>
        <w:rPr>
          <w:color w:val="000000" w:themeColor="text1"/>
          <w:sz w:val="24"/>
          <w:lang w:eastAsia="zh-CN"/>
          <w14:textFill>
            <w14:solidFill>
              <w14:schemeClr w14:val="tx1"/>
            </w14:solidFill>
          </w14:textFill>
        </w:rPr>
        <w:t>年</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月</w:t>
      </w:r>
      <w:r>
        <w:rPr>
          <w:color w:val="000000" w:themeColor="text1"/>
          <w:sz w:val="24"/>
          <w:u w:val="single"/>
          <w:lang w:eastAsia="zh-CN"/>
          <w14:textFill>
            <w14:solidFill>
              <w14:schemeClr w14:val="tx1"/>
            </w14:solidFill>
          </w14:textFill>
        </w:rPr>
        <w:t xml:space="preserve"> </w:t>
      </w:r>
      <w:r>
        <w:rPr>
          <w:color w:val="000000" w:themeColor="text1"/>
          <w:sz w:val="24"/>
          <w:u w:val="single"/>
          <w:lang w:eastAsia="zh-CN"/>
          <w14:textFill>
            <w14:solidFill>
              <w14:schemeClr w14:val="tx1"/>
            </w14:solidFill>
          </w14:textFill>
        </w:rPr>
        <w:tab/>
      </w:r>
      <w:r>
        <w:rPr>
          <w:color w:val="000000" w:themeColor="text1"/>
          <w:sz w:val="24"/>
          <w:lang w:eastAsia="zh-CN"/>
          <w14:textFill>
            <w14:solidFill>
              <w14:schemeClr w14:val="tx1"/>
            </w14:solidFill>
          </w14:textFill>
        </w:rPr>
        <w:t>日</w:t>
      </w:r>
    </w:p>
    <w:p w14:paraId="39FFFD7B">
      <w:pPr>
        <w:rPr>
          <w:rFonts w:hint="eastAsia"/>
          <w:color w:val="000000" w:themeColor="text1"/>
          <w:sz w:val="20"/>
          <w:lang w:eastAsia="zh-CN"/>
          <w14:textFill>
            <w14:solidFill>
              <w14:schemeClr w14:val="tx1"/>
            </w14:solidFill>
          </w14:textFill>
        </w:rPr>
      </w:pPr>
    </w:p>
    <w:p w14:paraId="218C32BB">
      <w:pPr>
        <w:rPr>
          <w:rFonts w:hint="eastAsia"/>
          <w:color w:val="000000" w:themeColor="text1"/>
          <w:sz w:val="20"/>
          <w:lang w:eastAsia="zh-CN"/>
          <w14:textFill>
            <w14:solidFill>
              <w14:schemeClr w14:val="tx1"/>
            </w14:solidFill>
          </w14:textFill>
        </w:rPr>
      </w:pPr>
    </w:p>
    <w:p w14:paraId="4AF5D6DC">
      <w:pPr>
        <w:spacing w:before="7"/>
        <w:rPr>
          <w:rFonts w:hint="eastAsia"/>
          <w:color w:val="000000" w:themeColor="text1"/>
          <w:sz w:val="23"/>
          <w:lang w:eastAsia="zh-CN"/>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69504" behindDoc="0" locked="0" layoutInCell="1" allowOverlap="1">
                <wp:simplePos x="0" y="0"/>
                <wp:positionH relativeFrom="page">
                  <wp:posOffset>1489710</wp:posOffset>
                </wp:positionH>
                <wp:positionV relativeFrom="paragraph">
                  <wp:posOffset>228600</wp:posOffset>
                </wp:positionV>
                <wp:extent cx="2250440" cy="1135380"/>
                <wp:effectExtent l="0" t="635" r="5080" b="6985"/>
                <wp:wrapTopAndBottom/>
                <wp:docPr id="26" name="组合 13"/>
                <wp:cNvGraphicFramePr/>
                <a:graphic xmlns:a="http://schemas.openxmlformats.org/drawingml/2006/main">
                  <a:graphicData uri="http://schemas.microsoft.com/office/word/2010/wordprocessingGroup">
                    <wpg:wgp>
                      <wpg:cNvGrpSpPr/>
                      <wpg:grpSpPr>
                        <a:xfrm>
                          <a:off x="0" y="0"/>
                          <a:ext cx="2250440" cy="1135380"/>
                          <a:chOff x="2346" y="361"/>
                          <a:chExt cx="3544" cy="1788"/>
                        </a:xfrm>
                      </wpg:grpSpPr>
                      <wps:wsp>
                        <wps:cNvPr id="24" name="任意多边形 14"/>
                        <wps:cNvSpPr/>
                        <wps:spPr>
                          <a:xfrm>
                            <a:off x="2346" y="360"/>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25" name="文本框 15"/>
                        <wps:cNvSpPr txBox="1"/>
                        <wps:spPr>
                          <a:xfrm>
                            <a:off x="2346" y="360"/>
                            <a:ext cx="3544" cy="1788"/>
                          </a:xfrm>
                          <a:prstGeom prst="rect">
                            <a:avLst/>
                          </a:prstGeom>
                          <a:noFill/>
                          <a:ln>
                            <a:noFill/>
                          </a:ln>
                        </wps:spPr>
                        <wps:txbx>
                          <w:txbxContent>
                            <w:p w14:paraId="7BC02F70">
                              <w:pPr>
                                <w:rPr>
                                  <w:rFonts w:hint="eastAsia"/>
                                  <w:sz w:val="28"/>
                                </w:rPr>
                              </w:pPr>
                            </w:p>
                            <w:p w14:paraId="2C84E992">
                              <w:pPr>
                                <w:spacing w:before="2"/>
                                <w:rPr>
                                  <w:rFonts w:hint="eastAsia"/>
                                  <w:sz w:val="23"/>
                                </w:rPr>
                              </w:pPr>
                            </w:p>
                            <w:p w14:paraId="4E386346">
                              <w:pPr>
                                <w:ind w:left="212" w:right="210"/>
                                <w:jc w:val="center"/>
                                <w:rPr>
                                  <w:rFonts w:hint="eastAsia"/>
                                  <w:sz w:val="28"/>
                                  <w:lang w:eastAsia="zh-CN"/>
                                </w:rPr>
                              </w:pPr>
                              <w:r>
                                <w:rPr>
                                  <w:sz w:val="28"/>
                                  <w:lang w:eastAsia="zh-CN"/>
                                </w:rPr>
                                <w:t>被授权人身份证复印件</w:t>
                              </w:r>
                            </w:p>
                            <w:p w14:paraId="393D7DAF">
                              <w:pPr>
                                <w:spacing w:before="82"/>
                                <w:ind w:left="212" w:right="210"/>
                                <w:jc w:val="center"/>
                                <w:rPr>
                                  <w:rFonts w:hint="eastAsia"/>
                                  <w:sz w:val="28"/>
                                  <w:lang w:eastAsia="zh-CN"/>
                                </w:rPr>
                              </w:pPr>
                              <w:r>
                                <w:rPr>
                                  <w:sz w:val="28"/>
                                  <w:lang w:eastAsia="zh-CN"/>
                                </w:rPr>
                                <w:t>（正面）</w:t>
                              </w:r>
                            </w:p>
                          </w:txbxContent>
                        </wps:txbx>
                        <wps:bodyPr lIns="0" tIns="0" rIns="0" bIns="0" upright="1"/>
                      </wps:wsp>
                    </wpg:wgp>
                  </a:graphicData>
                </a:graphic>
              </wp:anchor>
            </w:drawing>
          </mc:Choice>
          <mc:Fallback>
            <w:pict>
              <v:group id="组合 13" o:spid="_x0000_s1026" o:spt="203" style="position:absolute;left:0pt;margin-left:117.3pt;margin-top:18pt;height:89.4pt;width:177.2pt;mso-position-horizontal-relative:page;mso-wrap-distance-bottom:0pt;mso-wrap-distance-top:0pt;z-index:251669504;mso-width-relative:page;mso-height-relative:page;" coordorigin="2346,361" coordsize="3544,1788" o:gfxdata="UEsDBAoAAAAAAIdO4kAAAAAAAAAAAAAAAAAEAAAAZHJzL1BLAwQUAAAACACHTuJAkqUCy9oAAAAK&#10;AQAADwAAAGRycy9kb3ducmV2LnhtbE2PQUvDQBCF74L/YRnBm92kaUMasylS1FMRbAXpbZudJqHZ&#10;2ZDdJu2/dzzpbR7v4817xfpqOzHi4FtHCuJZBAKpcqalWsHX/u0pA+GDJqM7R6jghh7W5f1doXPj&#10;JvrEcRdqwSHkc62gCaHPpfRVg1b7meuR2Du5werAcqilGfTE4baT8yhKpdUt8YdG97hpsDrvLlbB&#10;+6SnlyR+Hbfn0+Z22C8/vrcxKvX4EEfPIAJewx8Mv/W5OpTc6eguZLzoFMyTRcqogiTlTQwssxUf&#10;R3biRQayLOT/CeUPUEsDBBQAAAAIAIdO4kAdOD2QDA0AADRgAAAOAAAAZHJzL2Uyb0RvYy54bWy9&#10;nM+OI0kRh+9IvIPlO9Ou/3ZrelaCYUdICFba5QE8bnfbku2yqjzTPfcVcGNPHBAXEEdeAI3gaZiB&#10;xyCzKn8ZzgyyMnKR2MOGp+tzRnyZZWeWXc6XXzwfD7P3267ft6e7efZiMZ9tT5v2fn96vJv/6psv&#10;f7Scz/rL+nS/PrSn7d38w7aff/Hqhz94+XS+3ebtrj3cb7uZauTU3z6d7+a7y+V8e3PTb3bb47p/&#10;0Z63J3Xwoe2O64v6Z/d4c9+tn1Trx8NNvljUN09td3/u2s2279VfX48H56bFTtJg+/Cw32xft5t3&#10;x+3pMrbabQ/ri1Lqd/tzP381VPvwsN1cfvnw0G8vs8PdXJlehv+rJOrxW/3/m1cv17eP3fq8229M&#10;CWtJCZ7Tcb0/qaS2qdfry3r2rtuzpo77Tdf27cPlxaY93owiQ48oi2zh9c2brn13Hlweb58ez7bT&#10;1UB5vf69m9384v1X3Wx/fzfP6/nstD6qEf/Xx28/fffbWVbo3nk6P94q6E13/vr8VWf+8Dj+Sws/&#10;P3RHHZXK7Hno1w+2X7fPl9lG/THPq0VZqi7fqGNZVlTF0vT8ZqeGRz8vL0qVXx0u6mwclM3up+bp&#10;RVWW5rnNcqmP3iDvjS7PVvN0VqdkT/3U/2/99PVufd4O3d/rLkA/qVrGfvrnx4+fv/3dp7/84d//&#10;+Nunv/95lpVjhw207a3+tlcd91+66krZ9Ab6a0J4fbt511/ebNuh09fvf95fxlP4Ho/WOzzaPJ/w&#10;sFMvhMmXwHl90c/TZeqHsyc1EkO379SI6V7XR47t++037cBc9KBl1TBk6vggoEaFiMPpmlRjr4ee&#10;QBxGPA8NAsvRHg4jjpjNK+VsfWhnc2j77dBxVLHbdt1U5kwjAs92iiUQhxFdTBU9nrk4jOjllXK2&#10;PrQTd6oa9GvEiUA0jug4VRnaw2FE10nM2frQTtyprNGvEScC0Tii41Qu0B4OI7pOYs7Wh3biTkWN&#10;fo04EYjGER2nYoH2cBjRdRJztj60E3fKK/RrxIlANI7oOGUrtIfDiK6TlONp405ZhX6NOBGIIhEd&#10;p8UK7eEwousk5XjauNOiRL9GnAhEkYjXTqslmsNRREdJiGU8adRopRYe4xvvtBBxqBDx2mfJphKX&#10;MlOTEOM5ozrLAh06rUMcCkS81mnYLOJSRkeI8ZxRnaaQjQ5xKBDxWqdmE4hLGR0hxnNGdepcNjrE&#10;oUDEa52KzR0uZXSEGM8Z1ansAmv6ZCMOBSJe65Rs2nApoyPEeM6oTqkySN4KiEOBiNc6hZ3RcBRx&#10;pIyOEOM5ozqFXX5Njw5xKBDxWkddo0kWqEKM54zq5HblNa1DHDQQr3UyO4/hKKIzOkKM54zqZHbR&#10;Na1DHApEvNaxkxgOIjo2MopnDMuo6W64cou9cNQbhcOhPMSxTENNn2gmpQiyL2jkCZtkaiXilBga&#10;lky9hzsg2kY0XW6w6TqRVUYl6ORqrehUGdLJ1QzrgNBANENjsOlCkVVGJegUajnvVBnSKdT6xwGh&#10;gTjqAJsuFFllVIJOpV78TpUhneFjMf3RCF5g0EAcdYBNF4qsMoqlDL92avXWLNKp1LuuA0IDcdQB&#10;Nl0ossqoBJ1GTZxOlaHRqdWc6IDQQBx1gE0XiqwyKkFnqVinypBOo1YsDggNxFEH2HShyCqjEnRW&#10;/lwS0lmq9aRAB9h0ocgqoxJ0soU/n4R8Vmq5L/ABNl2pTSvEUowyf0oJGWULdUEmULJcpFgkFmIp&#10;Trk/rwSdMnXNLHECFykWiYVYilOhv3O5nlyCTrm/zsM7AuL4zpCBixSLxEIsxan0Z5igU+Ev+OCC&#10;aJzARYpFYiGW4lT500zQqfRXfXBBNE7gIsUisRBLcar9uSboVPlLP7ggGidwkWKRWIilODX+hBN0&#10;avz1H1wQjRO4SLFILMRSnJb+pBN0WvqLQLggGidwkWKRWIilOK38WSfotPJXgnBBNE7gIsUisRBL&#10;cMoX/qwTclL3EYjmJ8tNF2sTC7EUp8yfdYJOmb8mxPggjuOUg4sUi8RCLMUp92edoJO6K8KdneGC&#10;aJzARYpFYiGW4lT4s07QqfBXhnBBNE7gIsUisRBLcSr9WSfoVPorQ7ggGidwkWKRWIilONX+rBN0&#10;qvyVIVwQjRO4SLFILMRSnBp/1gk61f7KEC6IxglcpFgkFmIpTkt/1gk6Nf7KEC6IxglcpFgkFmIp&#10;TisFi6411PuUR8IF0TiBixSLxEIswalY+LNOcJxW/soQLojGCdx0sTaxEEtxYp9uh5yKhb8yhAvi&#10;6GS5SLFILMRSnNhH3EGnzF8ZwgXROIGLFIvEQizFCR9g2+cEnXJ/ZQgXROMELlIsEgsxWx+yhT9F&#10;LvAptn1O0EnfIOq8m6B1ROMELlIsEgsxWx+yTThV+cqtNOhU+itDtI5onMBFih3uzlQf7gixZvLL&#10;3QIaQiyph/Tdu5JPoWwRrHWvh6TFFo2bGM0gmg5HT0bT+iJoZ+r08J8TPD0qabXmhIuNlEksxJi7&#10;xElNj9O3U9CIWhR9hogxMFaRW0TGe5LVySTl9AWhe9utQExfcQnFCIUQoieWRe7lsWZikKcWqOkL&#10;L6EaoVBC9NTyyF1XVk0M8tQCNX39JVQjFEqInloRuT/OqolBnlqgpi/DhGqEQgnRUyvVFDu2CQAR&#10;oHkHEYM8tUBNX40J1QhFpYio2LyJVGqmFamJQZ5aoKYvyoRqhEIJ0VOrI7cI2xNSDPLUAjV9bSZU&#10;IxRKiJ5aE7mj26qJQZ5aoKYv0YRqhEIJ0VNb2XvBACACNK81OWirREsCtUxf0gndrlhkQETNWPku&#10;7I17IBBBYhGUQNpK0ZbET1+2Sf2IRQZEVA2/zN5nCQIRJPwSSFsp2pL46Us4qR+xyICIquGXs8Wf&#10;T8IvgbSVoi2Jn/ld4MQPyWhFSSwyIPp+BVsD+iT8Ekg2e0r89KWddPyIRbWIvl9pl6sgEEHCL4G0&#10;laItiV9lZ6fwZQ7OOmKRARFVW9KuWUEggoRfJSdtpWhL4lfbKSruRywyIKJq+NV24QoCEST8Ekhb&#10;Kdqa8kMl9PvMuF9j16TIgOhXnUA2w2+O1esfbSGiTVwkN1GSO6GtqZ5AT9MPjcM9kZmPF4hFBkRU&#10;bUl51XKSvRP52ckJsyMIRNRJJH5mDULWZ2g/3GfhUUEm1CIfaVt1tM8syfpswq9s8vFjJBrnoF+Z&#10;MRZeiMaPyFjVlF9O2p/JI+uEX1Gz8zjoVywYiwyIxo/IWNWUX06m+OU1G5OgX75gLLwQjR+Rsaop&#10;v5xM8csqNiZBv8WKsfBCNH5Exqqm/HIyxW9RsTEJ+eWrFWPhhTj6XZGxqim/nEzwy1clG5Og33LJ&#10;WHghGj8iI1Vf5ZeTKX7Lko1J0K9ZMhZeiMaPyFjVlF9Opvg1dqayzwr61Y10/IiMVU355aStFL0a&#10;nh/yumBjEvSr+FyJDIhm/IiMVU355WSKX5WzMQn6lXyuhBei8SMyVjXll5MpfmUuH7+Cz5XwQjR+&#10;RMaqpvxyMsWvsKtr+6zg+OV8roQXovEjMlY15ZeTtlJknXj9qZsapetP9fkMY5EB0fgRGaua8svJ&#10;FD/14w+x34LPlfBCNH5Exqqm/HIyxW/B15Sh8zNb8bkSXoij3xUZq5ryy8kEv2zJ15RBvyWfK+GF&#10;aPyIjFR9lV9Opvg1fE0Z9Gv4XAkvRONHZKxqyi8nU/xqvqYM+tV8roQXovEjMlY15ZeTKX4VX1MG&#10;/So+V8IL0fgRGaua8svJFL+SrymDfiWfK+GFaPyIjFVN+eVkil/B15RBv4LPlfBCNH5Exqqm/HIy&#10;xS/na8qgn/o1hj9XwgvR+BEZq5ryy8kUv4yvKYN+6lerQj8iY1VTfjmZ4rfga8qQ34pPlRg2xHH4&#10;CIzVTNnlZILdii8oQ3JLPk9CCnGUIzBSMiUXgwlqS76WDKk1fIqEEuKoRmCkYkouBhPUGr6MDKnV&#10;fHaEEuKoRmCkYkouBhPUar6CDKlVfGKEEuKoRmCkYkouBhPUKr54DKnRdwKsfVeNwEjFlFwMstTh&#10;i9iSrxtDavR1AGvfVSMwUjElF4MsdVit4EvGkBp9E8Dad9UIjFRMycUgSx1Wy/lqMaRGXwKw9l01&#10;AiMVU3IxyFKH1TK+UAyp8RkQRojmXQRLl0i9lFoMBsXUN+V6u+ZhR2y7hbP64/Um0X172N9/uT8c&#10;9MbNfff49ieHbvZ+rTdEH/4zd6Q42OGk4VOrnzbesKL/onbbxm7W+tHb9v6D2hT73bnbP+7UzurD&#10;xt0Dozbh1juH/z9241a/JRt34/78+998/uNfP//p17PxdiadXu3arffhnl2ef9zq/aq1KjlgE3G7&#10;efn33JH73I07cs/0g7u53mt72C4bu3PrQTKI06v6LgfnD8N9D6ybL89vn03dpscPPzuprc3VL2Qu&#10;eNDhwVs8CI3KsGO62kx+OGXMxvd6t/rrfw8l0Gb/r/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fw8AAFtDb250ZW50X1R5cGVzXS54bWxQSwEC&#10;FAAKAAAAAACHTuJAAAAAAAAAAAAAAAAABgAAAAAAAAAAABAAAABhDgAAX3JlbHMvUEsBAhQAFAAA&#10;AAgAh07iQIoUZjzRAAAAlAEAAAsAAAAAAAAAAQAgAAAAhQ4AAF9yZWxzLy5yZWxzUEsBAhQACgAA&#10;AAAAh07iQAAAAAAAAAAAAAAAAAQAAAAAAAAAAAAQAAAAAAAAAGRycy9QSwECFAAUAAAACACHTuJA&#10;kqUCy9oAAAAKAQAADwAAAAAAAAABACAAAAAiAAAAZHJzL2Rvd25yZXYueG1sUEsBAhQAFAAAAAgA&#10;h07iQB04PZAMDQAANGAAAA4AAAAAAAAAAQAgAAAAKQEAAGRycy9lMm9Eb2MueG1sUEsFBgAAAAAG&#10;AAYAWQEAAKcQAAAAAA==&#10;">
                <o:lock v:ext="edit" aspectratio="f"/>
                <v:shape id="任意多边形 14" o:spid="_x0000_s1026" o:spt="100" style="position:absolute;left:2346;top:360;height:1788;width:3544;" fillcolor="#000000" filled="t" stroked="f" coordsize="3544,1788" o:gfxdata="UEsDBAoAAAAAAIdO4kAAAAAAAAAAAAAAAAAEAAAAZHJzL1BLAwQUAAAACACHTuJARfwYNb0AAADb&#10;AAAADwAAAGRycy9kb3ducmV2LnhtbEWPQWvCQBSE70L/w/IKvYhuDKI1dfUQKHjSaur9kX1Notm3&#10;aXar67/vCoLHYWa+YZbrYFpxod41lhVMxgkI4tLqhisF38Xn6B2E88gaW8uk4EYO1quXwRIzba+8&#10;p8vBVyJC2GWooPa+y6R0ZU0G3dh2xNH7sb1BH2VfSd3jNcJNK9MkmUmDDceFGjvKayrPhz+joAj5&#10;MV80Ph3Ow/b4G3Z4+tqgUm+vk+QDhKfgn+FHe6MVpFO4f4k/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g1vQAA&#10;ANsAAAAPAAAAAAAAAAEAIAAAACIAAABkcnMvZG93bnJldi54bWxQSwECFAAUAAAACACHTuJAMy8F&#10;njsAAAA5AAAAEAAAAAAAAAABACAAAAAMAQAAZHJzL3NoYXBleG1sLnhtbFBLBQYAAAAABgAGAFsB&#10;AAC2Aw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15" o:spid="_x0000_s1026" o:spt="202" type="#_x0000_t202" style="position:absolute;left:2346;top:360;height:1788;width:3544;"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BC02F70">
                        <w:pPr>
                          <w:rPr>
                            <w:rFonts w:hint="eastAsia"/>
                            <w:sz w:val="28"/>
                          </w:rPr>
                        </w:pPr>
                      </w:p>
                      <w:p w14:paraId="2C84E992">
                        <w:pPr>
                          <w:spacing w:before="2"/>
                          <w:rPr>
                            <w:rFonts w:hint="eastAsia"/>
                            <w:sz w:val="23"/>
                          </w:rPr>
                        </w:pPr>
                      </w:p>
                      <w:p w14:paraId="4E386346">
                        <w:pPr>
                          <w:ind w:left="212" w:right="210"/>
                          <w:jc w:val="center"/>
                          <w:rPr>
                            <w:rFonts w:hint="eastAsia"/>
                            <w:sz w:val="28"/>
                            <w:lang w:eastAsia="zh-CN"/>
                          </w:rPr>
                        </w:pPr>
                        <w:r>
                          <w:rPr>
                            <w:sz w:val="28"/>
                            <w:lang w:eastAsia="zh-CN"/>
                          </w:rPr>
                          <w:t>被授权人身份证复印件</w:t>
                        </w:r>
                      </w:p>
                      <w:p w14:paraId="393D7DAF">
                        <w:pPr>
                          <w:spacing w:before="82"/>
                          <w:ind w:left="212" w:right="210"/>
                          <w:jc w:val="center"/>
                          <w:rPr>
                            <w:rFonts w:hint="eastAsia"/>
                            <w:sz w:val="28"/>
                            <w:lang w:eastAsia="zh-CN"/>
                          </w:rPr>
                        </w:pPr>
                        <w:r>
                          <w:rPr>
                            <w:sz w:val="28"/>
                            <w:lang w:eastAsia="zh-CN"/>
                          </w:rPr>
                          <w:t>（正面）</w:t>
                        </w:r>
                      </w:p>
                    </w:txbxContent>
                  </v:textbox>
                </v:shape>
                <w10:wrap type="topAndBottom"/>
              </v:group>
            </w:pict>
          </mc:Fallback>
        </mc:AlternateContent>
      </w:r>
      <w:r>
        <w:rPr>
          <w:color w:val="000000" w:themeColor="text1"/>
          <w14:textFill>
            <w14:solidFill>
              <w14:schemeClr w14:val="tx1"/>
            </w14:solidFill>
          </w14:textFill>
        </w:rPr>
        <mc:AlternateContent>
          <mc:Choice Requires="wpg">
            <w:drawing>
              <wp:anchor distT="0" distB="0" distL="114300" distR="114300" simplePos="0" relativeHeight="251670528" behindDoc="0" locked="0" layoutInCell="1" allowOverlap="1">
                <wp:simplePos x="0" y="0"/>
                <wp:positionH relativeFrom="page">
                  <wp:posOffset>4035425</wp:posOffset>
                </wp:positionH>
                <wp:positionV relativeFrom="paragraph">
                  <wp:posOffset>220345</wp:posOffset>
                </wp:positionV>
                <wp:extent cx="2250440" cy="1135380"/>
                <wp:effectExtent l="0" t="635" r="5080" b="6985"/>
                <wp:wrapTopAndBottom/>
                <wp:docPr id="29" name="组合 16"/>
                <wp:cNvGraphicFramePr/>
                <a:graphic xmlns:a="http://schemas.openxmlformats.org/drawingml/2006/main">
                  <a:graphicData uri="http://schemas.microsoft.com/office/word/2010/wordprocessingGroup">
                    <wpg:wgp>
                      <wpg:cNvGrpSpPr/>
                      <wpg:grpSpPr>
                        <a:xfrm>
                          <a:off x="0" y="0"/>
                          <a:ext cx="2250440" cy="1135380"/>
                          <a:chOff x="6355" y="348"/>
                          <a:chExt cx="3544" cy="1788"/>
                        </a:xfrm>
                      </wpg:grpSpPr>
                      <wps:wsp>
                        <wps:cNvPr id="27" name="任意多边形 17"/>
                        <wps:cNvSpPr/>
                        <wps:spPr>
                          <a:xfrm>
                            <a:off x="6355" y="347"/>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28" name="文本框 18"/>
                        <wps:cNvSpPr txBox="1"/>
                        <wps:spPr>
                          <a:xfrm>
                            <a:off x="6355" y="347"/>
                            <a:ext cx="3544" cy="1788"/>
                          </a:xfrm>
                          <a:prstGeom prst="rect">
                            <a:avLst/>
                          </a:prstGeom>
                          <a:noFill/>
                          <a:ln>
                            <a:noFill/>
                          </a:ln>
                        </wps:spPr>
                        <wps:txbx>
                          <w:txbxContent>
                            <w:p w14:paraId="72B1CEE9">
                              <w:pPr>
                                <w:rPr>
                                  <w:rFonts w:hint="eastAsia"/>
                                  <w:sz w:val="28"/>
                                </w:rPr>
                              </w:pPr>
                            </w:p>
                            <w:p w14:paraId="7151A5CD">
                              <w:pPr>
                                <w:rPr>
                                  <w:rFonts w:hint="eastAsia"/>
                                  <w:sz w:val="23"/>
                                </w:rPr>
                              </w:pPr>
                            </w:p>
                            <w:p w14:paraId="09B3C65C">
                              <w:pPr>
                                <w:ind w:left="210" w:right="210"/>
                                <w:jc w:val="center"/>
                                <w:rPr>
                                  <w:rFonts w:hint="eastAsia"/>
                                  <w:sz w:val="28"/>
                                  <w:lang w:eastAsia="zh-CN"/>
                                </w:rPr>
                              </w:pPr>
                              <w:r>
                                <w:rPr>
                                  <w:sz w:val="28"/>
                                  <w:lang w:eastAsia="zh-CN"/>
                                </w:rPr>
                                <w:t>被授权人身份证复印件</w:t>
                              </w:r>
                            </w:p>
                            <w:p w14:paraId="3CFC3754">
                              <w:pPr>
                                <w:spacing w:before="84"/>
                                <w:ind w:left="210" w:right="210"/>
                                <w:jc w:val="center"/>
                                <w:rPr>
                                  <w:rFonts w:hint="eastAsia"/>
                                  <w:sz w:val="28"/>
                                  <w:lang w:eastAsia="zh-CN"/>
                                </w:rPr>
                              </w:pPr>
                              <w:r>
                                <w:rPr>
                                  <w:sz w:val="28"/>
                                  <w:lang w:eastAsia="zh-CN"/>
                                </w:rPr>
                                <w:t>（反面）</w:t>
                              </w:r>
                            </w:p>
                          </w:txbxContent>
                        </wps:txbx>
                        <wps:bodyPr lIns="0" tIns="0" rIns="0" bIns="0" upright="1"/>
                      </wps:wsp>
                    </wpg:wgp>
                  </a:graphicData>
                </a:graphic>
              </wp:anchor>
            </w:drawing>
          </mc:Choice>
          <mc:Fallback>
            <w:pict>
              <v:group id="组合 16" o:spid="_x0000_s1026" o:spt="203" style="position:absolute;left:0pt;margin-left:317.75pt;margin-top:17.35pt;height:89.4pt;width:177.2pt;mso-position-horizontal-relative:page;mso-wrap-distance-bottom:0pt;mso-wrap-distance-top:0pt;z-index:251670528;mso-width-relative:page;mso-height-relative:page;" coordorigin="6355,348" coordsize="3544,1788" o:gfxdata="UEsDBAoAAAAAAIdO4kAAAAAAAAAAAAAAAAAEAAAAZHJzL1BLAwQUAAAACACHTuJAK6FAH9sAAAAK&#10;AQAADwAAAGRycy9kb3ducmV2LnhtbE2PQUvDQBCF74L/YRnBm91sY2oTsylS1FMp2AribZpMk9Ds&#10;bMhuk/bfu570OLyP977JVxfTiZEG11rWoGYRCOLSVi3XGj73bw9LEM4jV9hZJg1XcrAqbm9yzCo7&#10;8QeNO1+LUMIuQw2N930mpSsbMuhmticO2dEOBn04h1pWA06h3HRyHkULabDlsNBgT+uGytPubDS8&#10;Tzi9xOp13JyO6+v3Ptl+bRRpfX+nomcQni7+D4Zf/aAORXA62DNXTnQaFnGSBFRD/PgEIgDpMk1B&#10;HDTMVZyALHL5/4XiB1BLAwQUAAAACACHTuJAlvsMJgcNAAA0YAAADgAAAGRycy9lMm9Eb2MueG1s&#10;vZzPjiNJEYfvSLyD5TvTrv92a3pWgmFHSAhW2uUBPG5325Ltsqo80733FXBjTxwQFxBHXgCN4GmY&#10;gccgsyp/Gc6MzcrIBbGHDU/X54z4MsvOLLucLz97Ph5m77ddv29Pd/PsxWI+25427f3+9Hg3/9VX&#10;n/9oOZ/1l/Xpfn1oT9u7+dfbfv7Zqx/+4OXT+Xabt7v2cL/tZqqRU3/7dL6b7y6X8+3NTb/ZbY/r&#10;/kV73p7UwYe2O64v6p/d4819t35SrR8PN/liUd88td39uWs3275Xf309HpybFjtJg+3Dw36zfd1u&#10;3h23p8vYarc9rC9Kqd/tz/381VDtw8N2c/nlw0O/vcwOd3Nlehn+r5Kox2/1/29evVzfPnbr826/&#10;MSWsJSV4Tsf1/qSS2qZery/r2btuz5o67jdd27cPlxeb9ngzigw9oiyyhdc3b7r23Xlwebx9ejzb&#10;TlcD5fX6925284v3X3Sz/f3dPF/NZ6f1UY34vz588/Hb386yWvfO0/nxVkFvuvOX5y8684fH8V9a&#10;+PmhO+qoVGbPQ79+bft1+3yZbdQf87xalKXq8o06lmVFVSxNz292anj08+qiquYzdbgol+OgbHY/&#10;NU8vqrI0z22Ww9Eb5L3R5dlqns7qlOypn/r/rp++3K3P26H7e90F6KcG/fTPDx8+ffO7j3/5w7//&#10;8bePf//zLGvGDhto21v9ba867ju66kp5eOL6Fv01Iby+3bzrL2+27dDp6/c/7y/jKXyPR+sdHm2e&#10;T3jYqRfC5EvgvL7o5+ky9cPZkxqJodt3asR0r+sjx/b99qt2YC560LJxyNTxYTjVqBBxOF2Tauz1&#10;0BOIw4jnoUFgOdrDYcQRs3mlnK0P7WwObb8dOo4qdtuum0qPZtyJQDSO6DjVquixPRxG9PJKOVsf&#10;2ok7VQ36lazxbKdYAnEY0cUytIfDiK5TJeVsfWgn7lTW6NeIE4FoHNFxKhdoD4cRXScxZ+tDO3Gn&#10;oka/RpwIROOIjlOxQHs4jOg6iTlbH9qJO+Xq/V30eiIQjSM6TtkK7eEwousk5XjauFNWoV8j40Qg&#10;ikR0nBYrtIfDiK6TlONp406LEv0acSIQRSJeO62WaA5HER0lIZbxpFGjlVp4SE484lAh4rXPkk0l&#10;LmWmJiHGc0Z1lgU6dHp8iEOBiNc6DZtFXMroCDGeM6rTFLLRIQ4FIl7r1GwCcSmjI8R4zqhOnctG&#10;hzgUiHitU7G5w6WMjhDjOaM6lV1gTZ9sxKFAxGudkk0bLmV0hBjPGdUpVQbJWwFxKBDxWkdfsQhW&#10;dEKM54zqFHZZNT06xEED8VpHXaNJdIQYzxnVye3Ka1qHOGggXutkdh7DUcSRMiebEOM5ozqZXXRN&#10;6xCHAhGvdewkhoOIjo2M4hnDMmq6G67ccKqHXNQbhcOhPMSxTENNn2gmpQiyL2jkCZtkaiXilBhS&#10;ydR7uAOibUTT5QabrhNZZVSCTq7Wik6VIZ1czbAOCA1EMzQGmy4UWWVUgk6hlvNOlSGdQq1/HBAa&#10;iKMOsOlCkVVGJehU6sXvVBnSGT4W0x+N4AUGDcRRB9h0ocgqo1jK8GunVm/NIp1Kves6IDQQRx1g&#10;04Uiq4xK0GnUxOlUGRqdWs2JDggNxFEH2HShyCqjEnSWinWqDOk05jNW1rarA2y6UGSVUSxl+GRb&#10;+XNJSGep1pOONzQQx9EBNl0ossqoBJ1s4c8nIZ+VWu4LfIBNV2rTCrEUo8yfUkJG2UJdkAmULBcp&#10;FomFWIpT7s8rQadMXTNLnMBFikViIZbiVOjvXK4nl6BT7q/z8BJCHF9KGbhIsUgsxFKcSn+GCToV&#10;/oIPLojGCVykWCQWYilOlT/NBJ1Kf9UHF0TjBC5SLBILsRSn2p9rgk6Vv/SDC6JxAhcpFomFWIpT&#10;4084QafGX//BBdE4gYsUi8RCLMVp6U86QaelvwiEC6JxAhcpFomFWIrTyp91gk4rfyUIF0TjBC5S&#10;LBILsQSnfOHPOiEndR+BaH6y3HSxNrEQS3HK/Fkn6JT5a0KMD+I4Tjm4SLFILMRSnHJ/1gk6qbsi&#10;3NkZLojGCVykWCQWYilOhT/rBJ0Kf2UIF0TjBC5SLBILsRSn0p91gk6lvzKEC6JxAhcpFomFWIpT&#10;7c86QafKXxnCBdE4gYsUi8RCLMWp8WedoFPtrwzhgmicwEWKRWIhluK09GedoFPjrwzhgmicwEWK&#10;RWIhluK0UrDoWkO9T3kkXBCNE7hIsUgsxBKcioU/6wTHaeWvDOGCaJzATRdrEwuxFCf26XbIqVj4&#10;K0O4II5OlosUi8RCLMWJfcQddMr8lSFcEI0TuEixSCzEUpzwAbZ9TtAp91eGcEE0TuAixSKxELP1&#10;IVv4g70Cn2Lb5wSd9A2izrsJWkc0TuAixSKxELP1IduEU6Xvm5V8xqJubBW971kuUuxwd6ZKLMSG&#10;W0zV3YxQQjQdCQ0hltRD+u5dUQ+hCNb69yy2ULfqXidGM4hw9wvEccQYN3V6+G0HT/lKWq054WIj&#10;ZRILMdblEic1PU7fTlHYEbUo+hQRfWusIreIjPckqzGVcvqC0L1JQyCmr7iEYoRCCNETyyL38lgz&#10;MchTC9T0hZdQjVAoIXpqeeSuK6smBnlqgZq+/hKqEQolRE+tiNwfZ9XEIE8tUNOXYUI1QqGE6KmV&#10;aood2wSACNC8g4hBnlqgpq/GhGqEolJEVGzeRCo104rUxCBPLVDTF2VCNUKhhOip1ZFbhO0JKQZ5&#10;aoGavjYTqhEKJURPrYnc0W3VxCBPLVDTl2hCNUKhhOiprey9YAAQAZrXmhy0VaIlgVqmL+mEblcs&#10;MiCiZqx8F/bGPRCIILEISiBtpWhL4qcv26R+xCIDIqqGX2bvswSBCBJ+CaStFG1J/PQlnNSPWGRA&#10;RNXwy9nizyfhl0DaStGWxM/8LnDiR1e0oiQWGRB9v4KtAX0Sfgkkmz0lfvoSUDp+xKJaRN+vtMtV&#10;EIgg4ZdA2krRlsSvsrNT+DIHZx2xyICIqi1p16wgEEHCr5KTtlK0JfGr7RQV9yMWGRBRNfzUD0HN&#10;WQECEST8EkhbKdqa8kMl9PvMuF9j16TIgOhXnUA2RaQncJHcREnuhPqmegI9TT80DveE+r3v8PEC&#10;sciAiJ6wpLxqOcneifzs5ITZEQQi6iQSP7MGIesztB/us/CoIBNqkY+0rTraZ5ZkfTbhVza5P85B&#10;vzJjLLwQjR+Rsaopv5y0P5NH1gm/ombncdCvWDAWGRCNH5Gxqim/nEzxy2s2JkG/fMFYeCEaPyJj&#10;VVN+OZnil1VsTIJ+ixVj4YVo/IiMVU355WSK36JiYxLyy1crxsILcfS7ImNVU345meCXr0o2JkG/&#10;5ZKx8EI0fkRGqr7KLydT/JYlG5OgX7NkLLwQjR+Rsaopv5xM8WvsTGWfFfSrG+n4ERmrmvLLSVsp&#10;ejU8P+R1wcYk6FfxuRIZEM34ERmrmvLLyRS/KmdjEvQr+VwJL0TjR2SsasovJ1P8ylw+fgWfK+GF&#10;aPyIjFVN+eVkil9hV9f2WcHxy/lcCS9E40dkrGrKLydtpcg68fpTNzVK15/q8xnGIgOi8SMyVjXl&#10;l5MpfurHH2K/BZ8r4YVo/IiMVU355WSK34KvKUPnZ7bicyW8EEe/KzJWNeWXkwl+2ZKvKYN+Sz5X&#10;wgvR+BEZqfoqv5xM8Wv4mjLo1/C5El6Ixo/IWNWUX06m+NV8TRn0q/lcCS9E40dkrGrKLydT/Cq+&#10;pgz6VXyuhBei8SMyVjXll5MpfiVfUwb9Sj5XwgvR+BEZq5ryy8kUv4KvKYN+BZ8r4YVo/IiMVU35&#10;5WSKX87XlEE/9WsMf66EF6LxIzJWNeWXkyl+GV9TBv3Ur1aFfkTGqqb8cjLFb8HXlCG/FZ8qMWyI&#10;4/ARGKuZssvJBLsVX1CG5JZ8noQU4ihHYKRkSi4GE9SWfC0ZUmv4FAklxFGNwEjFlFwMJqg1fBkZ&#10;Uqv57AglxFGNwEjFlFwMJqjVfAUZUqv4xAglxFGNwEjFlFwMJqhVfPEYUqPvBFj7rhqBkYopuRhk&#10;qcMXsSVfN4bU6OsA1r6rRmCkYkouBlnqsFrBl4whNfomgLXvqhEYqZiSi0GWOqyW89ViSI2+BGDt&#10;u2oERiqm5GKQpQ6rZXyhGFLjMyCMEM27CJYukXoptRgMiqk7ZfR2zcM+xXYLZ/XH602i+/awv/98&#10;fzjojZv77vHtTw7d7P1ab4g+/Ge+cXeww0nDp1Y/bbxhRf9F7baN3az1o7ft/ddqU+x3527/uFM7&#10;q2dDS2YTbr1z+P9jN261W/24a/mn3//m0x//+ulPv55lw5fXOr3atVvvwz27PP+41ftV6wL13/+3&#10;O3Kfu3FH7pl+cDfXe20P22Vjd249SAZxelX/GMP5gwK/o5svz2+fTd2mxw8/O6mtzdUvZC540OHB&#10;WzwIjcqwY7raTH44ZczG93q3+ut/DyNNm/2/+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7DwAAW0NvbnRlbnRfVHlwZXNdLnhtbFBLAQIUAAoA&#10;AAAAAIdO4kAAAAAAAAAAAAAAAAAGAAAAAAAAAAAAEAAAAF0OAABfcmVscy9QSwECFAAUAAAACACH&#10;TuJAihRmPNEAAACUAQAACwAAAAAAAAABACAAAACBDgAAX3JlbHMvLnJlbHNQSwECFAAKAAAAAACH&#10;TuJAAAAAAAAAAAAAAAAABAAAAAAAAAAAABAAAAAAAAAAZHJzL1BLAQIUABQAAAAIAIdO4kAroUAf&#10;2wAAAAoBAAAPAAAAAAAAAAEAIAAAACIAAABkcnMvZG93bnJldi54bWxQSwECFAAUAAAACACHTuJA&#10;lvsMJgcNAAA0YAAADgAAAAAAAAABACAAAAAqAQAAZHJzL2Uyb0RvYy54bWxQSwUGAAAAAAYABgBZ&#10;AQAAoxAAAAAA&#10;">
                <o:lock v:ext="edit" aspectratio="f"/>
                <v:shape id="任意多边形 17" o:spid="_x0000_s1026" o:spt="100" style="position:absolute;left:6355;top:347;height:1788;width:3544;" fillcolor="#000000" filled="t" stroked="f" coordsize="3544,1788" o:gfxdata="UEsDBAoAAAAAAIdO4kAAAAAAAAAAAAAAAAAEAAAAZHJzL1BLAwQUAAAACACHTuJAtS6GQrsAAADb&#10;AAAADwAAAGRycy9kb3ducmV2LnhtbEWPT4vCMBTE78J+h/AWvMia2oO61eihsODJ/94fzbPtbvPS&#10;baLGb28EweMwM79h5stgGnGlztWWFYyGCQjiwuqaSwXHw8/XFITzyBoby6TgTg6Wi4/eHDNtb7yj&#10;696XIkLYZaig8r7NpHRFRQbd0LbE0TvbzqCPsiul7vAW4aaRaZKMpcGa40KFLeUVFX/7i1FwCPkp&#10;/659OpiE9ek/bPB3u0Kl+p+jZAbCU/Dv8Ku90grSC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6GQrsAAADb&#10;AAAADwAAAAAAAAABACAAAAAiAAAAZHJzL2Rvd25yZXYueG1sUEsBAhQAFAAAAAgAh07iQDMvBZ47&#10;AAAAOQAAABAAAAAAAAAAAQAgAAAACgEAAGRycy9zaGFwZXhtbC54bWxQSwUGAAAAAAYABgBbAQAA&#10;tAM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18" o:spid="_x0000_s1026" o:spt="202" type="#_x0000_t202" style="position:absolute;left:6355;top:347;height:1788;width:3544;"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2B1CEE9">
                        <w:pPr>
                          <w:rPr>
                            <w:rFonts w:hint="eastAsia"/>
                            <w:sz w:val="28"/>
                          </w:rPr>
                        </w:pPr>
                      </w:p>
                      <w:p w14:paraId="7151A5CD">
                        <w:pPr>
                          <w:rPr>
                            <w:rFonts w:hint="eastAsia"/>
                            <w:sz w:val="23"/>
                          </w:rPr>
                        </w:pPr>
                      </w:p>
                      <w:p w14:paraId="09B3C65C">
                        <w:pPr>
                          <w:ind w:left="210" w:right="210"/>
                          <w:jc w:val="center"/>
                          <w:rPr>
                            <w:rFonts w:hint="eastAsia"/>
                            <w:sz w:val="28"/>
                            <w:lang w:eastAsia="zh-CN"/>
                          </w:rPr>
                        </w:pPr>
                        <w:r>
                          <w:rPr>
                            <w:sz w:val="28"/>
                            <w:lang w:eastAsia="zh-CN"/>
                          </w:rPr>
                          <w:t>被授权人身份证复印件</w:t>
                        </w:r>
                      </w:p>
                      <w:p w14:paraId="3CFC3754">
                        <w:pPr>
                          <w:spacing w:before="84"/>
                          <w:ind w:left="210" w:right="210"/>
                          <w:jc w:val="center"/>
                          <w:rPr>
                            <w:rFonts w:hint="eastAsia"/>
                            <w:sz w:val="28"/>
                            <w:lang w:eastAsia="zh-CN"/>
                          </w:rPr>
                        </w:pPr>
                        <w:r>
                          <w:rPr>
                            <w:sz w:val="28"/>
                            <w:lang w:eastAsia="zh-CN"/>
                          </w:rPr>
                          <w:t>（反面）</w:t>
                        </w:r>
                      </w:p>
                    </w:txbxContent>
                  </v:textbox>
                </v:shape>
                <w10:wrap type="topAndBottom"/>
              </v:group>
            </w:pict>
          </mc:Fallback>
        </mc:AlternateContent>
      </w:r>
    </w:p>
    <w:p w14:paraId="0DEE0E19">
      <w:pPr>
        <w:rPr>
          <w:rFonts w:hint="eastAsia"/>
          <w:color w:val="000000" w:themeColor="text1"/>
          <w:sz w:val="23"/>
          <w:lang w:eastAsia="zh-CN"/>
          <w14:textFill>
            <w14:solidFill>
              <w14:schemeClr w14:val="tx1"/>
            </w14:solidFill>
          </w14:textFill>
        </w:rPr>
        <w:sectPr>
          <w:footerReference r:id="rId5" w:type="default"/>
          <w:pgSz w:w="11910" w:h="16840"/>
          <w:pgMar w:top="1540" w:right="1580" w:bottom="1180" w:left="1680" w:header="0" w:footer="989" w:gutter="0"/>
          <w:pgNumType w:start="20"/>
          <w:cols w:space="720" w:num="1"/>
        </w:sectPr>
      </w:pPr>
    </w:p>
    <w:p w14:paraId="23C03820">
      <w:pPr>
        <w:spacing w:line="359" w:lineRule="exact"/>
        <w:ind w:left="2656"/>
        <w:rPr>
          <w:rFonts w:hint="eastAsia"/>
          <w:b/>
          <w:color w:val="000000" w:themeColor="text1"/>
          <w:sz w:val="28"/>
          <w:lang w:eastAsia="zh-CN"/>
          <w14:textFill>
            <w14:solidFill>
              <w14:schemeClr w14:val="tx1"/>
            </w14:solidFill>
          </w14:textFill>
        </w:rPr>
      </w:pPr>
      <w:bookmarkStart w:id="16" w:name="5、近三年完成的类似项目业绩"/>
      <w:bookmarkEnd w:id="16"/>
      <w:r>
        <w:rPr>
          <w:b/>
          <w:color w:val="000000" w:themeColor="text1"/>
          <w:w w:val="95"/>
          <w:sz w:val="28"/>
          <w:lang w:eastAsia="zh-CN"/>
          <w14:textFill>
            <w14:solidFill>
              <w14:schemeClr w14:val="tx1"/>
            </w14:solidFill>
          </w14:textFill>
        </w:rPr>
        <w:t>5、近三年完成的类似项目业绩</w:t>
      </w:r>
    </w:p>
    <w:p w14:paraId="6A7DC06E">
      <w:pPr>
        <w:rPr>
          <w:rFonts w:hint="eastAsia"/>
          <w:b/>
          <w:color w:val="000000" w:themeColor="text1"/>
          <w:sz w:val="20"/>
          <w:lang w:eastAsia="zh-CN"/>
          <w14:textFill>
            <w14:solidFill>
              <w14:schemeClr w14:val="tx1"/>
            </w14:solidFill>
          </w14:textFill>
        </w:rPr>
      </w:pPr>
    </w:p>
    <w:p w14:paraId="33062EFD">
      <w:pPr>
        <w:spacing w:before="6" w:after="1"/>
        <w:rPr>
          <w:rFonts w:hint="eastAsia"/>
          <w:b/>
          <w:color w:val="000000" w:themeColor="text1"/>
          <w:sz w:val="29"/>
          <w:lang w:eastAsia="zh-CN"/>
          <w14:textFill>
            <w14:solidFill>
              <w14:schemeClr w14:val="tx1"/>
            </w14:solidFill>
          </w14:textFill>
        </w:rPr>
      </w:pPr>
    </w:p>
    <w:tbl>
      <w:tblPr>
        <w:tblStyle w:val="7"/>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2735"/>
        <w:gridCol w:w="1740"/>
        <w:gridCol w:w="1740"/>
        <w:gridCol w:w="1494"/>
      </w:tblGrid>
      <w:tr w14:paraId="1DFE5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14:paraId="1601626B">
            <w:pPr>
              <w:pStyle w:val="11"/>
              <w:spacing w:before="5"/>
              <w:rPr>
                <w:rFonts w:hint="eastAsia"/>
                <w:b/>
                <w:color w:val="000000" w:themeColor="text1"/>
                <w:sz w:val="23"/>
                <w:lang w:eastAsia="zh-CN"/>
                <w14:textFill>
                  <w14:solidFill>
                    <w14:schemeClr w14:val="tx1"/>
                  </w14:solidFill>
                </w14:textFill>
              </w:rPr>
            </w:pPr>
          </w:p>
          <w:p w14:paraId="186DA945">
            <w:pPr>
              <w:pStyle w:val="11"/>
              <w:ind w:left="342"/>
              <w:rPr>
                <w:rFonts w:hint="eastAsia"/>
                <w:b/>
                <w:color w:val="000000" w:themeColor="text1"/>
                <w:sz w:val="24"/>
                <w14:textFill>
                  <w14:solidFill>
                    <w14:schemeClr w14:val="tx1"/>
                  </w14:solidFill>
                </w14:textFill>
              </w:rPr>
            </w:pPr>
            <w:r>
              <w:rPr>
                <w:b/>
                <w:color w:val="000000" w:themeColor="text1"/>
                <w:w w:val="95"/>
                <w:sz w:val="24"/>
                <w14:textFill>
                  <w14:solidFill>
                    <w14:schemeClr w14:val="tx1"/>
                  </w14:solidFill>
                </w14:textFill>
              </w:rPr>
              <w:t>序号</w:t>
            </w:r>
          </w:p>
        </w:tc>
        <w:tc>
          <w:tcPr>
            <w:tcW w:w="2735" w:type="dxa"/>
          </w:tcPr>
          <w:p w14:paraId="72552CD2">
            <w:pPr>
              <w:pStyle w:val="11"/>
              <w:spacing w:before="5"/>
              <w:rPr>
                <w:rFonts w:hint="eastAsia"/>
                <w:b/>
                <w:color w:val="000000" w:themeColor="text1"/>
                <w:sz w:val="23"/>
                <w14:textFill>
                  <w14:solidFill>
                    <w14:schemeClr w14:val="tx1"/>
                  </w14:solidFill>
                </w14:textFill>
              </w:rPr>
            </w:pPr>
          </w:p>
          <w:p w14:paraId="542CE90A">
            <w:pPr>
              <w:pStyle w:val="11"/>
              <w:ind w:left="880"/>
              <w:rPr>
                <w:rFonts w:hint="eastAsia"/>
                <w:b/>
                <w:color w:val="000000" w:themeColor="text1"/>
                <w:sz w:val="24"/>
                <w14:textFill>
                  <w14:solidFill>
                    <w14:schemeClr w14:val="tx1"/>
                  </w14:solidFill>
                </w14:textFill>
              </w:rPr>
            </w:pPr>
            <w:r>
              <w:rPr>
                <w:b/>
                <w:color w:val="000000" w:themeColor="text1"/>
                <w:w w:val="95"/>
                <w:sz w:val="24"/>
                <w14:textFill>
                  <w14:solidFill>
                    <w14:schemeClr w14:val="tx1"/>
                  </w14:solidFill>
                </w14:textFill>
              </w:rPr>
              <w:t>项目名称</w:t>
            </w:r>
          </w:p>
        </w:tc>
        <w:tc>
          <w:tcPr>
            <w:tcW w:w="1740" w:type="dxa"/>
          </w:tcPr>
          <w:p w14:paraId="336E216A">
            <w:pPr>
              <w:pStyle w:val="11"/>
              <w:spacing w:before="5"/>
              <w:rPr>
                <w:rFonts w:hint="eastAsia"/>
                <w:b/>
                <w:color w:val="000000" w:themeColor="text1"/>
                <w:sz w:val="23"/>
                <w14:textFill>
                  <w14:solidFill>
                    <w14:schemeClr w14:val="tx1"/>
                  </w14:solidFill>
                </w14:textFill>
              </w:rPr>
            </w:pPr>
          </w:p>
          <w:p w14:paraId="7683A62D">
            <w:pPr>
              <w:pStyle w:val="11"/>
              <w:ind w:left="381"/>
              <w:rPr>
                <w:rFonts w:hint="eastAsia"/>
                <w:b/>
                <w:color w:val="000000" w:themeColor="text1"/>
                <w:sz w:val="24"/>
                <w14:textFill>
                  <w14:solidFill>
                    <w14:schemeClr w14:val="tx1"/>
                  </w14:solidFill>
                </w14:textFill>
              </w:rPr>
            </w:pPr>
            <w:r>
              <w:rPr>
                <w:b/>
                <w:color w:val="000000" w:themeColor="text1"/>
                <w:w w:val="95"/>
                <w:sz w:val="24"/>
                <w14:textFill>
                  <w14:solidFill>
                    <w14:schemeClr w14:val="tx1"/>
                  </w14:solidFill>
                </w14:textFill>
              </w:rPr>
              <w:t>用户名称</w:t>
            </w:r>
          </w:p>
        </w:tc>
        <w:tc>
          <w:tcPr>
            <w:tcW w:w="1740" w:type="dxa"/>
          </w:tcPr>
          <w:p w14:paraId="4E24A684">
            <w:pPr>
              <w:pStyle w:val="11"/>
              <w:spacing w:before="5"/>
              <w:rPr>
                <w:rFonts w:hint="eastAsia"/>
                <w:b/>
                <w:color w:val="000000" w:themeColor="text1"/>
                <w:sz w:val="23"/>
                <w14:textFill>
                  <w14:solidFill>
                    <w14:schemeClr w14:val="tx1"/>
                  </w14:solidFill>
                </w14:textFill>
              </w:rPr>
            </w:pPr>
          </w:p>
          <w:p w14:paraId="498F53CD">
            <w:pPr>
              <w:pStyle w:val="11"/>
              <w:ind w:left="381"/>
              <w:rPr>
                <w:rFonts w:hint="eastAsia"/>
                <w:b/>
                <w:color w:val="000000" w:themeColor="text1"/>
                <w:sz w:val="24"/>
                <w14:textFill>
                  <w14:solidFill>
                    <w14:schemeClr w14:val="tx1"/>
                  </w14:solidFill>
                </w14:textFill>
              </w:rPr>
            </w:pPr>
            <w:r>
              <w:rPr>
                <w:b/>
                <w:color w:val="000000" w:themeColor="text1"/>
                <w:w w:val="95"/>
                <w:sz w:val="24"/>
                <w14:textFill>
                  <w14:solidFill>
                    <w14:schemeClr w14:val="tx1"/>
                  </w14:solidFill>
                </w14:textFill>
              </w:rPr>
              <w:t>合同金额</w:t>
            </w:r>
          </w:p>
        </w:tc>
        <w:tc>
          <w:tcPr>
            <w:tcW w:w="1494" w:type="dxa"/>
          </w:tcPr>
          <w:p w14:paraId="45232A09">
            <w:pPr>
              <w:pStyle w:val="11"/>
              <w:spacing w:before="5"/>
              <w:rPr>
                <w:rFonts w:hint="eastAsia"/>
                <w:b/>
                <w:color w:val="000000" w:themeColor="text1"/>
                <w:sz w:val="23"/>
                <w14:textFill>
                  <w14:solidFill>
                    <w14:schemeClr w14:val="tx1"/>
                  </w14:solidFill>
                </w14:textFill>
              </w:rPr>
            </w:pPr>
          </w:p>
          <w:p w14:paraId="126A07E1">
            <w:pPr>
              <w:pStyle w:val="11"/>
              <w:ind w:left="493" w:right="493"/>
              <w:jc w:val="center"/>
              <w:rPr>
                <w:rFonts w:hint="eastAsia"/>
                <w:b/>
                <w:color w:val="000000" w:themeColor="text1"/>
                <w:sz w:val="24"/>
                <w14:textFill>
                  <w14:solidFill>
                    <w14:schemeClr w14:val="tx1"/>
                  </w14:solidFill>
                </w14:textFill>
              </w:rPr>
            </w:pPr>
            <w:r>
              <w:rPr>
                <w:b/>
                <w:color w:val="000000" w:themeColor="text1"/>
                <w:w w:val="95"/>
                <w:sz w:val="24"/>
                <w14:textFill>
                  <w14:solidFill>
                    <w14:schemeClr w14:val="tx1"/>
                  </w14:solidFill>
                </w14:textFill>
              </w:rPr>
              <w:t>备注</w:t>
            </w:r>
          </w:p>
        </w:tc>
      </w:tr>
      <w:tr w14:paraId="6A6E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14:paraId="3ABBE8B1">
            <w:pPr>
              <w:pStyle w:val="11"/>
              <w:jc w:val="center"/>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01</w:t>
            </w:r>
          </w:p>
        </w:tc>
        <w:tc>
          <w:tcPr>
            <w:tcW w:w="2735" w:type="dxa"/>
          </w:tcPr>
          <w:p w14:paraId="1A89502A">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67BF45A7">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719EEB35">
            <w:pPr>
              <w:pStyle w:val="11"/>
              <w:jc w:val="center"/>
              <w:rPr>
                <w:rFonts w:hint="eastAsia" w:ascii="Times New Roman"/>
                <w:color w:val="000000" w:themeColor="text1"/>
                <w:sz w:val="24"/>
                <w:lang w:eastAsia="zh-CN"/>
                <w14:textFill>
                  <w14:solidFill>
                    <w14:schemeClr w14:val="tx1"/>
                  </w14:solidFill>
                </w14:textFill>
              </w:rPr>
            </w:pPr>
          </w:p>
        </w:tc>
        <w:tc>
          <w:tcPr>
            <w:tcW w:w="1494" w:type="dxa"/>
          </w:tcPr>
          <w:p w14:paraId="772C9FF7">
            <w:pPr>
              <w:pStyle w:val="11"/>
              <w:jc w:val="center"/>
              <w:rPr>
                <w:rFonts w:hint="eastAsia" w:ascii="Times New Roman"/>
                <w:color w:val="000000" w:themeColor="text1"/>
                <w:sz w:val="24"/>
                <w:lang w:eastAsia="zh-CN"/>
                <w14:textFill>
                  <w14:solidFill>
                    <w14:schemeClr w14:val="tx1"/>
                  </w14:solidFill>
                </w14:textFill>
              </w:rPr>
            </w:pPr>
          </w:p>
        </w:tc>
      </w:tr>
      <w:tr w14:paraId="5E34C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14:paraId="2AB70CA8">
            <w:pPr>
              <w:pStyle w:val="11"/>
              <w:jc w:val="center"/>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02</w:t>
            </w:r>
          </w:p>
        </w:tc>
        <w:tc>
          <w:tcPr>
            <w:tcW w:w="2735" w:type="dxa"/>
          </w:tcPr>
          <w:p w14:paraId="2243A754">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19536543">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7A3E82F1">
            <w:pPr>
              <w:pStyle w:val="11"/>
              <w:jc w:val="center"/>
              <w:rPr>
                <w:rFonts w:hint="eastAsia" w:ascii="Times New Roman"/>
                <w:color w:val="000000" w:themeColor="text1"/>
                <w:sz w:val="24"/>
                <w:lang w:eastAsia="zh-CN"/>
                <w14:textFill>
                  <w14:solidFill>
                    <w14:schemeClr w14:val="tx1"/>
                  </w14:solidFill>
                </w14:textFill>
              </w:rPr>
            </w:pPr>
          </w:p>
        </w:tc>
        <w:tc>
          <w:tcPr>
            <w:tcW w:w="1494" w:type="dxa"/>
          </w:tcPr>
          <w:p w14:paraId="08A873D2">
            <w:pPr>
              <w:pStyle w:val="11"/>
              <w:jc w:val="center"/>
              <w:rPr>
                <w:rFonts w:hint="eastAsia" w:ascii="Times New Roman"/>
                <w:color w:val="000000" w:themeColor="text1"/>
                <w:sz w:val="24"/>
                <w:lang w:eastAsia="zh-CN"/>
                <w14:textFill>
                  <w14:solidFill>
                    <w14:schemeClr w14:val="tx1"/>
                  </w14:solidFill>
                </w14:textFill>
              </w:rPr>
            </w:pPr>
          </w:p>
        </w:tc>
      </w:tr>
      <w:tr w14:paraId="3CCCC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14:paraId="5AE7216E">
            <w:pPr>
              <w:pStyle w:val="11"/>
              <w:jc w:val="center"/>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03</w:t>
            </w:r>
          </w:p>
        </w:tc>
        <w:tc>
          <w:tcPr>
            <w:tcW w:w="2735" w:type="dxa"/>
          </w:tcPr>
          <w:p w14:paraId="79E77A29">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4AB2D62F">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4D5943E1">
            <w:pPr>
              <w:pStyle w:val="11"/>
              <w:jc w:val="center"/>
              <w:rPr>
                <w:rFonts w:hint="eastAsia" w:ascii="Times New Roman"/>
                <w:color w:val="000000" w:themeColor="text1"/>
                <w:sz w:val="24"/>
                <w:lang w:eastAsia="zh-CN"/>
                <w14:textFill>
                  <w14:solidFill>
                    <w14:schemeClr w14:val="tx1"/>
                  </w14:solidFill>
                </w14:textFill>
              </w:rPr>
            </w:pPr>
          </w:p>
        </w:tc>
        <w:tc>
          <w:tcPr>
            <w:tcW w:w="1494" w:type="dxa"/>
          </w:tcPr>
          <w:p w14:paraId="462F08F7">
            <w:pPr>
              <w:pStyle w:val="11"/>
              <w:jc w:val="center"/>
              <w:rPr>
                <w:rFonts w:hint="eastAsia" w:ascii="Times New Roman"/>
                <w:color w:val="000000" w:themeColor="text1"/>
                <w:sz w:val="24"/>
                <w:lang w:eastAsia="zh-CN"/>
                <w14:textFill>
                  <w14:solidFill>
                    <w14:schemeClr w14:val="tx1"/>
                  </w14:solidFill>
                </w14:textFill>
              </w:rPr>
            </w:pPr>
          </w:p>
        </w:tc>
      </w:tr>
      <w:tr w14:paraId="51AC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14:paraId="1EBF95C7">
            <w:pPr>
              <w:pStyle w:val="11"/>
              <w:jc w:val="center"/>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04</w:t>
            </w:r>
          </w:p>
        </w:tc>
        <w:tc>
          <w:tcPr>
            <w:tcW w:w="2735" w:type="dxa"/>
          </w:tcPr>
          <w:p w14:paraId="2A41ECB5">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48671D52">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3735A092">
            <w:pPr>
              <w:pStyle w:val="11"/>
              <w:jc w:val="center"/>
              <w:rPr>
                <w:rFonts w:hint="eastAsia" w:ascii="Times New Roman"/>
                <w:color w:val="000000" w:themeColor="text1"/>
                <w:sz w:val="24"/>
                <w:lang w:eastAsia="zh-CN"/>
                <w14:textFill>
                  <w14:solidFill>
                    <w14:schemeClr w14:val="tx1"/>
                  </w14:solidFill>
                </w14:textFill>
              </w:rPr>
            </w:pPr>
          </w:p>
        </w:tc>
        <w:tc>
          <w:tcPr>
            <w:tcW w:w="1494" w:type="dxa"/>
          </w:tcPr>
          <w:p w14:paraId="7D5A071E">
            <w:pPr>
              <w:pStyle w:val="11"/>
              <w:jc w:val="center"/>
              <w:rPr>
                <w:rFonts w:hint="eastAsia" w:ascii="Times New Roman"/>
                <w:color w:val="000000" w:themeColor="text1"/>
                <w:sz w:val="24"/>
                <w:lang w:eastAsia="zh-CN"/>
                <w14:textFill>
                  <w14:solidFill>
                    <w14:schemeClr w14:val="tx1"/>
                  </w14:solidFill>
                </w14:textFill>
              </w:rPr>
            </w:pPr>
          </w:p>
        </w:tc>
      </w:tr>
      <w:tr w14:paraId="76F5F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14:paraId="481E4514">
            <w:pPr>
              <w:pStyle w:val="11"/>
              <w:jc w:val="center"/>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05</w:t>
            </w:r>
          </w:p>
        </w:tc>
        <w:tc>
          <w:tcPr>
            <w:tcW w:w="2735" w:type="dxa"/>
          </w:tcPr>
          <w:p w14:paraId="4A4FEB3F">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57CB9E49">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0756E7B2">
            <w:pPr>
              <w:pStyle w:val="11"/>
              <w:jc w:val="center"/>
              <w:rPr>
                <w:rFonts w:hint="eastAsia" w:ascii="Times New Roman"/>
                <w:color w:val="000000" w:themeColor="text1"/>
                <w:sz w:val="24"/>
                <w:lang w:eastAsia="zh-CN"/>
                <w14:textFill>
                  <w14:solidFill>
                    <w14:schemeClr w14:val="tx1"/>
                  </w14:solidFill>
                </w14:textFill>
              </w:rPr>
            </w:pPr>
          </w:p>
        </w:tc>
        <w:tc>
          <w:tcPr>
            <w:tcW w:w="1494" w:type="dxa"/>
          </w:tcPr>
          <w:p w14:paraId="0BD02AA6">
            <w:pPr>
              <w:pStyle w:val="11"/>
              <w:jc w:val="center"/>
              <w:rPr>
                <w:rFonts w:hint="eastAsia" w:ascii="Times New Roman"/>
                <w:color w:val="000000" w:themeColor="text1"/>
                <w:sz w:val="24"/>
                <w:lang w:eastAsia="zh-CN"/>
                <w14:textFill>
                  <w14:solidFill>
                    <w14:schemeClr w14:val="tx1"/>
                  </w14:solidFill>
                </w14:textFill>
              </w:rPr>
            </w:pPr>
          </w:p>
        </w:tc>
      </w:tr>
      <w:tr w14:paraId="2684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14:paraId="4D7EC6B2">
            <w:pPr>
              <w:pStyle w:val="11"/>
              <w:jc w:val="center"/>
              <w:rPr>
                <w:rFonts w:hint="eastAsia" w:ascii="Times New Roman"/>
                <w:color w:val="000000" w:themeColor="text1"/>
                <w:sz w:val="24"/>
                <w:lang w:eastAsia="zh-CN"/>
                <w14:textFill>
                  <w14:solidFill>
                    <w14:schemeClr w14:val="tx1"/>
                  </w14:solidFill>
                </w14:textFill>
              </w:rPr>
            </w:pPr>
            <w:r>
              <w:rPr>
                <w:rFonts w:hint="eastAsia" w:ascii="Times New Roman"/>
                <w:color w:val="000000" w:themeColor="text1"/>
                <w:sz w:val="24"/>
                <w:lang w:eastAsia="zh-CN"/>
                <w14:textFill>
                  <w14:solidFill>
                    <w14:schemeClr w14:val="tx1"/>
                  </w14:solidFill>
                </w14:textFill>
              </w:rPr>
              <w:t>06</w:t>
            </w:r>
          </w:p>
        </w:tc>
        <w:tc>
          <w:tcPr>
            <w:tcW w:w="2735" w:type="dxa"/>
          </w:tcPr>
          <w:p w14:paraId="792152A0">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4D3F14AA">
            <w:pPr>
              <w:pStyle w:val="11"/>
              <w:jc w:val="center"/>
              <w:rPr>
                <w:rFonts w:hint="eastAsia" w:ascii="Times New Roman"/>
                <w:color w:val="000000" w:themeColor="text1"/>
                <w:sz w:val="24"/>
                <w:lang w:eastAsia="zh-CN"/>
                <w14:textFill>
                  <w14:solidFill>
                    <w14:schemeClr w14:val="tx1"/>
                  </w14:solidFill>
                </w14:textFill>
              </w:rPr>
            </w:pPr>
          </w:p>
        </w:tc>
        <w:tc>
          <w:tcPr>
            <w:tcW w:w="1740" w:type="dxa"/>
          </w:tcPr>
          <w:p w14:paraId="12EC5205">
            <w:pPr>
              <w:pStyle w:val="11"/>
              <w:jc w:val="center"/>
              <w:rPr>
                <w:rFonts w:hint="eastAsia" w:ascii="Times New Roman"/>
                <w:color w:val="000000" w:themeColor="text1"/>
                <w:sz w:val="24"/>
                <w:lang w:eastAsia="zh-CN"/>
                <w14:textFill>
                  <w14:solidFill>
                    <w14:schemeClr w14:val="tx1"/>
                  </w14:solidFill>
                </w14:textFill>
              </w:rPr>
            </w:pPr>
          </w:p>
        </w:tc>
        <w:tc>
          <w:tcPr>
            <w:tcW w:w="1494" w:type="dxa"/>
          </w:tcPr>
          <w:p w14:paraId="5BD22C2D">
            <w:pPr>
              <w:pStyle w:val="11"/>
              <w:jc w:val="center"/>
              <w:rPr>
                <w:rFonts w:hint="eastAsia" w:ascii="Times New Roman"/>
                <w:color w:val="000000" w:themeColor="text1"/>
                <w:sz w:val="24"/>
                <w:lang w:eastAsia="zh-CN"/>
                <w14:textFill>
                  <w14:solidFill>
                    <w14:schemeClr w14:val="tx1"/>
                  </w14:solidFill>
                </w14:textFill>
              </w:rPr>
            </w:pPr>
          </w:p>
        </w:tc>
      </w:tr>
    </w:tbl>
    <w:p w14:paraId="3779FCAE">
      <w:pPr>
        <w:rPr>
          <w:rFonts w:hint="eastAsia"/>
          <w:b/>
          <w:color w:val="000000" w:themeColor="text1"/>
          <w:sz w:val="20"/>
          <w14:textFill>
            <w14:solidFill>
              <w14:schemeClr w14:val="tx1"/>
            </w14:solidFill>
          </w14:textFill>
        </w:rPr>
      </w:pPr>
    </w:p>
    <w:p w14:paraId="2452F2C5">
      <w:pPr>
        <w:rPr>
          <w:rFonts w:hint="eastAsia"/>
          <w:b/>
          <w:color w:val="000000" w:themeColor="text1"/>
          <w:sz w:val="20"/>
          <w14:textFill>
            <w14:solidFill>
              <w14:schemeClr w14:val="tx1"/>
            </w14:solidFill>
          </w14:textFill>
        </w:rPr>
      </w:pPr>
    </w:p>
    <w:p w14:paraId="05C162D9">
      <w:pPr>
        <w:rPr>
          <w:rFonts w:hint="eastAsia"/>
          <w:b/>
          <w:color w:val="000000" w:themeColor="text1"/>
          <w:sz w:val="20"/>
          <w14:textFill>
            <w14:solidFill>
              <w14:schemeClr w14:val="tx1"/>
            </w14:solidFill>
          </w14:textFill>
        </w:rPr>
      </w:pPr>
    </w:p>
    <w:p w14:paraId="3FF4D805">
      <w:pPr>
        <w:rPr>
          <w:rFonts w:hint="eastAsia"/>
          <w:b/>
          <w:color w:val="000000" w:themeColor="text1"/>
          <w:sz w:val="20"/>
          <w14:textFill>
            <w14:solidFill>
              <w14:schemeClr w14:val="tx1"/>
            </w14:solidFill>
          </w14:textFill>
        </w:rPr>
      </w:pPr>
    </w:p>
    <w:p w14:paraId="346CF446">
      <w:pPr>
        <w:rPr>
          <w:rFonts w:hint="eastAsia"/>
          <w:b/>
          <w:color w:val="000000" w:themeColor="text1"/>
          <w:sz w:val="20"/>
          <w14:textFill>
            <w14:solidFill>
              <w14:schemeClr w14:val="tx1"/>
            </w14:solidFill>
          </w14:textFill>
        </w:rPr>
      </w:pPr>
    </w:p>
    <w:p w14:paraId="50223BC7">
      <w:pPr>
        <w:spacing w:before="5"/>
        <w:rPr>
          <w:rFonts w:hint="eastAsia"/>
          <w:b/>
          <w:color w:val="000000" w:themeColor="text1"/>
          <w:sz w:val="15"/>
          <w14:textFill>
            <w14:solidFill>
              <w14:schemeClr w14:val="tx1"/>
            </w14:solidFill>
          </w14:textFill>
        </w:rPr>
      </w:pPr>
    </w:p>
    <w:p w14:paraId="6AB7E89C">
      <w:pPr>
        <w:tabs>
          <w:tab w:val="left" w:pos="7661"/>
        </w:tabs>
        <w:spacing w:before="34"/>
        <w:ind w:left="402"/>
        <w:rPr>
          <w:rFonts w:ascii="Times New Roman" w:eastAsia="Times New Roman"/>
          <w:color w:val="000000" w:themeColor="text1"/>
          <w:sz w:val="24"/>
          <w:u w:val="single"/>
          <w:lang w:eastAsia="zh-CN"/>
          <w14:textFill>
            <w14:solidFill>
              <w14:schemeClr w14:val="tx1"/>
            </w14:solidFill>
          </w14:textFill>
        </w:rPr>
      </w:pPr>
      <w:r>
        <w:rPr>
          <w:color w:val="000000" w:themeColor="text1"/>
          <w:spacing w:val="-1"/>
          <w:sz w:val="24"/>
          <w:lang w:eastAsia="zh-CN"/>
          <w14:textFill>
            <w14:solidFill>
              <w14:schemeClr w14:val="tx1"/>
            </w14:solidFill>
          </w14:textFill>
        </w:rPr>
        <w:t>参</w:t>
      </w:r>
      <w:r>
        <w:rPr>
          <w:color w:val="000000" w:themeColor="text1"/>
          <w:sz w:val="24"/>
          <w:lang w:eastAsia="zh-CN"/>
          <w14:textFill>
            <w14:solidFill>
              <w14:schemeClr w14:val="tx1"/>
            </w14:solidFill>
          </w14:textFill>
        </w:rPr>
        <w:t>选人名称（加盖单位公章）：</w:t>
      </w:r>
      <w:r>
        <w:rPr>
          <w:rFonts w:ascii="Times New Roman" w:eastAsia="Times New Roman"/>
          <w:color w:val="000000" w:themeColor="text1"/>
          <w:sz w:val="24"/>
          <w:u w:val="single"/>
          <w:lang w:eastAsia="zh-CN"/>
          <w14:textFill>
            <w14:solidFill>
              <w14:schemeClr w14:val="tx1"/>
            </w14:solidFill>
          </w14:textFill>
        </w:rPr>
        <w:t xml:space="preserve"> </w:t>
      </w:r>
      <w:r>
        <w:rPr>
          <w:rFonts w:hint="eastAsia" w:ascii="Times New Roman" w:eastAsia="Times New Roman"/>
          <w:color w:val="000000" w:themeColor="text1"/>
          <w:sz w:val="24"/>
          <w:u w:val="single"/>
          <w:lang w:eastAsia="zh-CN"/>
          <w14:textFill>
            <w14:solidFill>
              <w14:schemeClr w14:val="tx1"/>
            </w14:solidFill>
          </w14:textFill>
        </w:rPr>
        <w:t>xxxxxxxx</w:t>
      </w:r>
      <w:r>
        <w:rPr>
          <w:rFonts w:ascii="Times New Roman" w:eastAsia="Times New Roman"/>
          <w:color w:val="000000" w:themeColor="text1"/>
          <w:sz w:val="24"/>
          <w:u w:val="single"/>
          <w:lang w:eastAsia="zh-CN"/>
          <w14:textFill>
            <w14:solidFill>
              <w14:schemeClr w14:val="tx1"/>
            </w14:solidFill>
          </w14:textFill>
        </w:rPr>
        <w:tab/>
      </w:r>
    </w:p>
    <w:p w14:paraId="115E947E">
      <w:pPr>
        <w:pStyle w:val="5"/>
        <w:spacing w:before="5"/>
        <w:rPr>
          <w:rFonts w:hint="eastAsia" w:ascii="Times New Roman"/>
          <w:color w:val="000000" w:themeColor="text1"/>
          <w:sz w:val="19"/>
          <w:lang w:eastAsia="zh-CN"/>
          <w14:textFill>
            <w14:solidFill>
              <w14:schemeClr w14:val="tx1"/>
            </w14:solidFill>
          </w14:textFill>
        </w:rPr>
      </w:pPr>
    </w:p>
    <w:p w14:paraId="7703AF24">
      <w:pPr>
        <w:tabs>
          <w:tab w:val="left" w:pos="1242"/>
          <w:tab w:val="left" w:pos="2562"/>
          <w:tab w:val="left" w:pos="3402"/>
          <w:tab w:val="left" w:pos="4362"/>
        </w:tabs>
        <w:spacing w:before="26"/>
        <w:ind w:left="402"/>
        <w:rPr>
          <w:rFonts w:hint="eastAsia"/>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日</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期：</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年</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月</w:t>
      </w:r>
      <w:r>
        <w:rPr>
          <w:rFonts w:hint="eastAsia"/>
          <w:color w:val="000000" w:themeColor="text1"/>
          <w:sz w:val="24"/>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日</w:t>
      </w:r>
    </w:p>
    <w:p w14:paraId="1343102C">
      <w:pPr>
        <w:rPr>
          <w:rFonts w:hint="eastAsia"/>
          <w:color w:val="000000" w:themeColor="text1"/>
          <w:sz w:val="24"/>
          <w:lang w:eastAsia="zh-CN"/>
          <w14:textFill>
            <w14:solidFill>
              <w14:schemeClr w14:val="tx1"/>
            </w14:solidFill>
          </w14:textFill>
        </w:rPr>
        <w:sectPr>
          <w:pgSz w:w="11910" w:h="16840"/>
          <w:pgMar w:top="1540" w:right="1400" w:bottom="1180" w:left="1400" w:header="0" w:footer="989" w:gutter="0"/>
          <w:cols w:space="720" w:num="1"/>
        </w:sectPr>
      </w:pPr>
    </w:p>
    <w:p w14:paraId="779E89B4">
      <w:pPr>
        <w:spacing w:line="359" w:lineRule="exact"/>
        <w:ind w:left="2656"/>
        <w:rPr>
          <w:rFonts w:hint="eastAsia"/>
          <w:b/>
          <w:color w:val="000000" w:themeColor="text1"/>
          <w:sz w:val="28"/>
          <w:lang w:eastAsia="zh-CN"/>
          <w14:textFill>
            <w14:solidFill>
              <w14:schemeClr w14:val="tx1"/>
            </w14:solidFill>
          </w14:textFill>
        </w:rPr>
      </w:pPr>
      <w:bookmarkStart w:id="17" w:name="6、服务方案（格式自拟）"/>
      <w:bookmarkEnd w:id="17"/>
      <w:r>
        <w:rPr>
          <w:b/>
          <w:color w:val="000000" w:themeColor="text1"/>
          <w:w w:val="95"/>
          <w:sz w:val="28"/>
          <w:lang w:eastAsia="zh-CN"/>
          <w14:textFill>
            <w14:solidFill>
              <w14:schemeClr w14:val="tx1"/>
            </w14:solidFill>
          </w14:textFill>
        </w:rPr>
        <w:t>6、服务方案（格式自拟）</w:t>
      </w:r>
    </w:p>
    <w:p w14:paraId="3678205A">
      <w:pPr>
        <w:spacing w:line="359" w:lineRule="exact"/>
        <w:rPr>
          <w:rFonts w:hint="eastAsia"/>
          <w:color w:val="000000" w:themeColor="text1"/>
          <w:sz w:val="28"/>
          <w:lang w:eastAsia="zh-CN"/>
          <w14:textFill>
            <w14:solidFill>
              <w14:schemeClr w14:val="tx1"/>
            </w14:solidFill>
          </w14:textFill>
        </w:rPr>
      </w:pPr>
    </w:p>
    <w:p w14:paraId="7AB6CAAA">
      <w:pPr>
        <w:spacing w:line="359" w:lineRule="exact"/>
        <w:ind w:left="1953"/>
        <w:rPr>
          <w:rFonts w:hint="eastAsia"/>
          <w:b/>
          <w:color w:val="000000" w:themeColor="text1"/>
          <w:w w:val="95"/>
          <w:sz w:val="28"/>
          <w:lang w:eastAsia="zh-CN"/>
          <w14:textFill>
            <w14:solidFill>
              <w14:schemeClr w14:val="tx1"/>
            </w14:solidFill>
          </w14:textFill>
        </w:rPr>
      </w:pPr>
      <w:bookmarkStart w:id="18" w:name="7、售后服务及培训要求（格式自拟）"/>
      <w:bookmarkEnd w:id="18"/>
    </w:p>
    <w:p w14:paraId="28CB6805">
      <w:pPr>
        <w:spacing w:line="359" w:lineRule="exact"/>
        <w:ind w:left="1953"/>
        <w:rPr>
          <w:rFonts w:hint="eastAsia"/>
          <w:b/>
          <w:color w:val="000000" w:themeColor="text1"/>
          <w:w w:val="95"/>
          <w:sz w:val="28"/>
          <w:lang w:eastAsia="zh-CN"/>
          <w14:textFill>
            <w14:solidFill>
              <w14:schemeClr w14:val="tx1"/>
            </w14:solidFill>
          </w14:textFill>
        </w:rPr>
      </w:pPr>
    </w:p>
    <w:p w14:paraId="741A836A">
      <w:pPr>
        <w:spacing w:line="359" w:lineRule="exact"/>
        <w:ind w:left="1953"/>
        <w:rPr>
          <w:rFonts w:hint="eastAsia"/>
          <w:b/>
          <w:color w:val="000000" w:themeColor="text1"/>
          <w:w w:val="95"/>
          <w:sz w:val="28"/>
          <w:lang w:eastAsia="zh-CN"/>
          <w14:textFill>
            <w14:solidFill>
              <w14:schemeClr w14:val="tx1"/>
            </w14:solidFill>
          </w14:textFill>
        </w:rPr>
      </w:pPr>
    </w:p>
    <w:p w14:paraId="08FB0F75">
      <w:pPr>
        <w:spacing w:line="359" w:lineRule="exact"/>
        <w:ind w:left="1953"/>
        <w:rPr>
          <w:rFonts w:hint="eastAsia"/>
          <w:b/>
          <w:color w:val="000000" w:themeColor="text1"/>
          <w:w w:val="95"/>
          <w:sz w:val="28"/>
          <w:lang w:eastAsia="zh-CN"/>
          <w14:textFill>
            <w14:solidFill>
              <w14:schemeClr w14:val="tx1"/>
            </w14:solidFill>
          </w14:textFill>
        </w:rPr>
      </w:pPr>
    </w:p>
    <w:p w14:paraId="1009B94D">
      <w:pPr>
        <w:spacing w:line="359" w:lineRule="exact"/>
        <w:ind w:left="1953"/>
        <w:rPr>
          <w:rFonts w:hint="eastAsia"/>
          <w:b/>
          <w:color w:val="000000" w:themeColor="text1"/>
          <w:w w:val="95"/>
          <w:sz w:val="28"/>
          <w:lang w:eastAsia="zh-CN"/>
          <w14:textFill>
            <w14:solidFill>
              <w14:schemeClr w14:val="tx1"/>
            </w14:solidFill>
          </w14:textFill>
        </w:rPr>
      </w:pPr>
    </w:p>
    <w:p w14:paraId="256D32DD">
      <w:pPr>
        <w:spacing w:line="359" w:lineRule="exact"/>
        <w:ind w:left="1953"/>
        <w:rPr>
          <w:rFonts w:hint="eastAsia"/>
          <w:b/>
          <w:color w:val="000000" w:themeColor="text1"/>
          <w:w w:val="95"/>
          <w:sz w:val="28"/>
          <w:lang w:eastAsia="zh-CN"/>
          <w14:textFill>
            <w14:solidFill>
              <w14:schemeClr w14:val="tx1"/>
            </w14:solidFill>
          </w14:textFill>
        </w:rPr>
      </w:pPr>
    </w:p>
    <w:p w14:paraId="3A687757">
      <w:pPr>
        <w:spacing w:line="359" w:lineRule="exact"/>
        <w:ind w:left="1953"/>
        <w:rPr>
          <w:rFonts w:hint="eastAsia"/>
          <w:b/>
          <w:color w:val="000000" w:themeColor="text1"/>
          <w:w w:val="95"/>
          <w:sz w:val="28"/>
          <w:lang w:eastAsia="zh-CN"/>
          <w14:textFill>
            <w14:solidFill>
              <w14:schemeClr w14:val="tx1"/>
            </w14:solidFill>
          </w14:textFill>
        </w:rPr>
      </w:pPr>
    </w:p>
    <w:p w14:paraId="15DF4B5B">
      <w:pPr>
        <w:spacing w:line="359" w:lineRule="exact"/>
        <w:ind w:left="1953"/>
        <w:rPr>
          <w:rFonts w:hint="eastAsia"/>
          <w:b/>
          <w:color w:val="000000" w:themeColor="text1"/>
          <w:w w:val="95"/>
          <w:sz w:val="28"/>
          <w:lang w:eastAsia="zh-CN"/>
          <w14:textFill>
            <w14:solidFill>
              <w14:schemeClr w14:val="tx1"/>
            </w14:solidFill>
          </w14:textFill>
        </w:rPr>
      </w:pPr>
    </w:p>
    <w:p w14:paraId="62E2FE29">
      <w:pPr>
        <w:spacing w:line="359" w:lineRule="exact"/>
        <w:ind w:left="1953"/>
        <w:rPr>
          <w:rFonts w:hint="eastAsia"/>
          <w:b/>
          <w:color w:val="000000" w:themeColor="text1"/>
          <w:w w:val="95"/>
          <w:sz w:val="28"/>
          <w:lang w:eastAsia="zh-CN"/>
          <w14:textFill>
            <w14:solidFill>
              <w14:schemeClr w14:val="tx1"/>
            </w14:solidFill>
          </w14:textFill>
        </w:rPr>
      </w:pPr>
    </w:p>
    <w:p w14:paraId="6564D9CD">
      <w:pPr>
        <w:spacing w:line="359" w:lineRule="exact"/>
        <w:ind w:left="1953"/>
        <w:rPr>
          <w:rFonts w:hint="eastAsia"/>
          <w:b/>
          <w:color w:val="000000" w:themeColor="text1"/>
          <w:w w:val="95"/>
          <w:sz w:val="28"/>
          <w:lang w:eastAsia="zh-CN"/>
          <w14:textFill>
            <w14:solidFill>
              <w14:schemeClr w14:val="tx1"/>
            </w14:solidFill>
          </w14:textFill>
        </w:rPr>
      </w:pPr>
    </w:p>
    <w:p w14:paraId="52F67218">
      <w:pPr>
        <w:spacing w:line="359" w:lineRule="exact"/>
        <w:ind w:left="1953"/>
        <w:rPr>
          <w:rFonts w:hint="eastAsia"/>
          <w:b/>
          <w:color w:val="000000" w:themeColor="text1"/>
          <w:w w:val="95"/>
          <w:sz w:val="28"/>
          <w:lang w:eastAsia="zh-CN"/>
          <w14:textFill>
            <w14:solidFill>
              <w14:schemeClr w14:val="tx1"/>
            </w14:solidFill>
          </w14:textFill>
        </w:rPr>
      </w:pPr>
    </w:p>
    <w:p w14:paraId="53A1E127">
      <w:pPr>
        <w:spacing w:line="359" w:lineRule="exact"/>
        <w:ind w:left="1953"/>
        <w:rPr>
          <w:rFonts w:hint="eastAsia"/>
          <w:b/>
          <w:color w:val="000000" w:themeColor="text1"/>
          <w:w w:val="95"/>
          <w:sz w:val="28"/>
          <w:lang w:eastAsia="zh-CN"/>
          <w14:textFill>
            <w14:solidFill>
              <w14:schemeClr w14:val="tx1"/>
            </w14:solidFill>
          </w14:textFill>
        </w:rPr>
      </w:pPr>
    </w:p>
    <w:p w14:paraId="5290C830">
      <w:pPr>
        <w:spacing w:line="359" w:lineRule="exact"/>
        <w:ind w:left="1953"/>
        <w:rPr>
          <w:rFonts w:hint="eastAsia"/>
          <w:b/>
          <w:color w:val="000000" w:themeColor="text1"/>
          <w:w w:val="95"/>
          <w:sz w:val="28"/>
          <w:lang w:eastAsia="zh-CN"/>
          <w14:textFill>
            <w14:solidFill>
              <w14:schemeClr w14:val="tx1"/>
            </w14:solidFill>
          </w14:textFill>
        </w:rPr>
      </w:pPr>
    </w:p>
    <w:p w14:paraId="398D1C6C">
      <w:pPr>
        <w:spacing w:line="359" w:lineRule="exact"/>
        <w:ind w:left="1953"/>
        <w:rPr>
          <w:rFonts w:hint="eastAsia"/>
          <w:b/>
          <w:color w:val="000000" w:themeColor="text1"/>
          <w:w w:val="95"/>
          <w:sz w:val="28"/>
          <w:lang w:eastAsia="zh-CN"/>
          <w14:textFill>
            <w14:solidFill>
              <w14:schemeClr w14:val="tx1"/>
            </w14:solidFill>
          </w14:textFill>
        </w:rPr>
      </w:pPr>
    </w:p>
    <w:p w14:paraId="0A56180D">
      <w:pPr>
        <w:spacing w:line="359" w:lineRule="exact"/>
        <w:ind w:left="1953"/>
        <w:rPr>
          <w:rFonts w:hint="eastAsia"/>
          <w:b/>
          <w:color w:val="000000" w:themeColor="text1"/>
          <w:w w:val="95"/>
          <w:sz w:val="28"/>
          <w:lang w:eastAsia="zh-CN"/>
          <w14:textFill>
            <w14:solidFill>
              <w14:schemeClr w14:val="tx1"/>
            </w14:solidFill>
          </w14:textFill>
        </w:rPr>
      </w:pPr>
    </w:p>
    <w:p w14:paraId="377806A4">
      <w:pPr>
        <w:spacing w:line="359" w:lineRule="exact"/>
        <w:ind w:left="1953"/>
        <w:rPr>
          <w:rFonts w:hint="eastAsia"/>
          <w:b/>
          <w:color w:val="000000" w:themeColor="text1"/>
          <w:w w:val="95"/>
          <w:sz w:val="28"/>
          <w:lang w:eastAsia="zh-CN"/>
          <w14:textFill>
            <w14:solidFill>
              <w14:schemeClr w14:val="tx1"/>
            </w14:solidFill>
          </w14:textFill>
        </w:rPr>
      </w:pPr>
    </w:p>
    <w:p w14:paraId="2B89B7D2">
      <w:pPr>
        <w:spacing w:line="359" w:lineRule="exact"/>
        <w:ind w:left="1953"/>
        <w:rPr>
          <w:rFonts w:hint="eastAsia"/>
          <w:b/>
          <w:color w:val="000000" w:themeColor="text1"/>
          <w:w w:val="95"/>
          <w:sz w:val="28"/>
          <w:lang w:eastAsia="zh-CN"/>
          <w14:textFill>
            <w14:solidFill>
              <w14:schemeClr w14:val="tx1"/>
            </w14:solidFill>
          </w14:textFill>
        </w:rPr>
      </w:pPr>
    </w:p>
    <w:p w14:paraId="55F14CC8">
      <w:pPr>
        <w:spacing w:line="359" w:lineRule="exact"/>
        <w:ind w:left="1953"/>
        <w:rPr>
          <w:rFonts w:hint="eastAsia"/>
          <w:b/>
          <w:color w:val="000000" w:themeColor="text1"/>
          <w:w w:val="95"/>
          <w:sz w:val="28"/>
          <w:lang w:eastAsia="zh-CN"/>
          <w14:textFill>
            <w14:solidFill>
              <w14:schemeClr w14:val="tx1"/>
            </w14:solidFill>
          </w14:textFill>
        </w:rPr>
      </w:pPr>
    </w:p>
    <w:p w14:paraId="1B3D0507">
      <w:pPr>
        <w:spacing w:line="359" w:lineRule="exact"/>
        <w:ind w:left="1953"/>
        <w:rPr>
          <w:rFonts w:hint="eastAsia"/>
          <w:b/>
          <w:color w:val="000000" w:themeColor="text1"/>
          <w:w w:val="95"/>
          <w:sz w:val="28"/>
          <w:lang w:eastAsia="zh-CN"/>
          <w14:textFill>
            <w14:solidFill>
              <w14:schemeClr w14:val="tx1"/>
            </w14:solidFill>
          </w14:textFill>
        </w:rPr>
      </w:pPr>
    </w:p>
    <w:p w14:paraId="7C0B1D9F">
      <w:pPr>
        <w:spacing w:line="359" w:lineRule="exact"/>
        <w:ind w:left="1953"/>
        <w:rPr>
          <w:rFonts w:hint="eastAsia"/>
          <w:b/>
          <w:color w:val="000000" w:themeColor="text1"/>
          <w:w w:val="95"/>
          <w:sz w:val="28"/>
          <w:lang w:eastAsia="zh-CN"/>
          <w14:textFill>
            <w14:solidFill>
              <w14:schemeClr w14:val="tx1"/>
            </w14:solidFill>
          </w14:textFill>
        </w:rPr>
      </w:pPr>
    </w:p>
    <w:p w14:paraId="1B158388">
      <w:pPr>
        <w:spacing w:line="359" w:lineRule="exact"/>
        <w:ind w:left="1953"/>
        <w:rPr>
          <w:rFonts w:hint="eastAsia"/>
          <w:b/>
          <w:color w:val="000000" w:themeColor="text1"/>
          <w:w w:val="95"/>
          <w:sz w:val="28"/>
          <w:lang w:eastAsia="zh-CN"/>
          <w14:textFill>
            <w14:solidFill>
              <w14:schemeClr w14:val="tx1"/>
            </w14:solidFill>
          </w14:textFill>
        </w:rPr>
      </w:pPr>
    </w:p>
    <w:p w14:paraId="43A20594">
      <w:pPr>
        <w:spacing w:line="359" w:lineRule="exact"/>
        <w:ind w:left="1953"/>
        <w:rPr>
          <w:rFonts w:hint="eastAsia"/>
          <w:b/>
          <w:color w:val="000000" w:themeColor="text1"/>
          <w:w w:val="95"/>
          <w:sz w:val="28"/>
          <w:lang w:eastAsia="zh-CN"/>
          <w14:textFill>
            <w14:solidFill>
              <w14:schemeClr w14:val="tx1"/>
            </w14:solidFill>
          </w14:textFill>
        </w:rPr>
      </w:pPr>
    </w:p>
    <w:p w14:paraId="4D783C25">
      <w:pPr>
        <w:spacing w:line="359" w:lineRule="exact"/>
        <w:ind w:left="1953"/>
        <w:rPr>
          <w:rFonts w:hint="eastAsia"/>
          <w:b/>
          <w:color w:val="000000" w:themeColor="text1"/>
          <w:w w:val="95"/>
          <w:sz w:val="28"/>
          <w:lang w:eastAsia="zh-CN"/>
          <w14:textFill>
            <w14:solidFill>
              <w14:schemeClr w14:val="tx1"/>
            </w14:solidFill>
          </w14:textFill>
        </w:rPr>
      </w:pPr>
    </w:p>
    <w:p w14:paraId="019FE81D">
      <w:pPr>
        <w:spacing w:line="359" w:lineRule="exact"/>
        <w:ind w:left="1953"/>
        <w:rPr>
          <w:rFonts w:hint="eastAsia"/>
          <w:b/>
          <w:color w:val="000000" w:themeColor="text1"/>
          <w:w w:val="95"/>
          <w:sz w:val="28"/>
          <w:lang w:eastAsia="zh-CN"/>
          <w14:textFill>
            <w14:solidFill>
              <w14:schemeClr w14:val="tx1"/>
            </w14:solidFill>
          </w14:textFill>
        </w:rPr>
      </w:pPr>
    </w:p>
    <w:p w14:paraId="28256AE0">
      <w:pPr>
        <w:spacing w:line="359" w:lineRule="exact"/>
        <w:ind w:left="1953"/>
        <w:rPr>
          <w:rFonts w:hint="eastAsia"/>
          <w:b/>
          <w:color w:val="000000" w:themeColor="text1"/>
          <w:w w:val="95"/>
          <w:sz w:val="28"/>
          <w:lang w:eastAsia="zh-CN"/>
          <w14:textFill>
            <w14:solidFill>
              <w14:schemeClr w14:val="tx1"/>
            </w14:solidFill>
          </w14:textFill>
        </w:rPr>
      </w:pPr>
    </w:p>
    <w:p w14:paraId="352967B5">
      <w:pPr>
        <w:spacing w:line="359" w:lineRule="exact"/>
        <w:ind w:left="1953"/>
        <w:rPr>
          <w:rFonts w:hint="eastAsia"/>
          <w:b/>
          <w:color w:val="000000" w:themeColor="text1"/>
          <w:w w:val="95"/>
          <w:sz w:val="28"/>
          <w:lang w:eastAsia="zh-CN"/>
          <w14:textFill>
            <w14:solidFill>
              <w14:schemeClr w14:val="tx1"/>
            </w14:solidFill>
          </w14:textFill>
        </w:rPr>
      </w:pPr>
    </w:p>
    <w:p w14:paraId="26DE05FA">
      <w:pPr>
        <w:spacing w:line="359" w:lineRule="exact"/>
        <w:ind w:left="1953"/>
        <w:rPr>
          <w:rFonts w:hint="eastAsia"/>
          <w:b/>
          <w:color w:val="000000" w:themeColor="text1"/>
          <w:w w:val="95"/>
          <w:sz w:val="28"/>
          <w:lang w:eastAsia="zh-CN"/>
          <w14:textFill>
            <w14:solidFill>
              <w14:schemeClr w14:val="tx1"/>
            </w14:solidFill>
          </w14:textFill>
        </w:rPr>
      </w:pPr>
    </w:p>
    <w:p w14:paraId="5A827262">
      <w:pPr>
        <w:spacing w:line="359" w:lineRule="exact"/>
        <w:ind w:left="1953"/>
        <w:rPr>
          <w:rFonts w:hint="eastAsia"/>
          <w:b/>
          <w:w w:val="95"/>
          <w:sz w:val="28"/>
          <w:lang w:eastAsia="zh-CN"/>
        </w:rPr>
      </w:pPr>
    </w:p>
    <w:p w14:paraId="679C4027">
      <w:pPr>
        <w:spacing w:line="359" w:lineRule="exact"/>
        <w:ind w:left="1953"/>
        <w:rPr>
          <w:rFonts w:hint="eastAsia"/>
          <w:b/>
          <w:w w:val="95"/>
          <w:sz w:val="28"/>
          <w:lang w:eastAsia="zh-CN"/>
        </w:rPr>
      </w:pPr>
    </w:p>
    <w:p w14:paraId="76146069">
      <w:pPr>
        <w:spacing w:line="359" w:lineRule="exact"/>
        <w:ind w:left="1953"/>
        <w:rPr>
          <w:rFonts w:hint="eastAsia"/>
          <w:b/>
          <w:w w:val="95"/>
          <w:sz w:val="28"/>
          <w:lang w:eastAsia="zh-CN"/>
        </w:rPr>
      </w:pPr>
    </w:p>
    <w:p w14:paraId="4D6795D5">
      <w:pPr>
        <w:spacing w:line="359" w:lineRule="exact"/>
        <w:ind w:left="1953"/>
        <w:rPr>
          <w:rFonts w:hint="eastAsia"/>
          <w:b/>
          <w:w w:val="95"/>
          <w:sz w:val="28"/>
          <w:lang w:eastAsia="zh-CN"/>
        </w:rPr>
      </w:pPr>
    </w:p>
    <w:p w14:paraId="513C595D">
      <w:pPr>
        <w:spacing w:line="359" w:lineRule="exact"/>
        <w:ind w:left="1953"/>
        <w:rPr>
          <w:rFonts w:hint="eastAsia"/>
          <w:b/>
          <w:w w:val="95"/>
          <w:sz w:val="28"/>
          <w:lang w:eastAsia="zh-CN"/>
        </w:rPr>
      </w:pPr>
    </w:p>
    <w:p w14:paraId="242379B9">
      <w:pPr>
        <w:spacing w:line="359" w:lineRule="exact"/>
        <w:ind w:left="1953"/>
        <w:rPr>
          <w:rFonts w:hint="eastAsia"/>
          <w:b/>
          <w:w w:val="95"/>
          <w:sz w:val="28"/>
          <w:lang w:eastAsia="zh-CN"/>
        </w:rPr>
      </w:pPr>
    </w:p>
    <w:p w14:paraId="182EB09F">
      <w:pPr>
        <w:spacing w:line="359" w:lineRule="exact"/>
        <w:ind w:left="1953"/>
        <w:rPr>
          <w:rFonts w:hint="eastAsia"/>
          <w:b/>
          <w:w w:val="95"/>
          <w:sz w:val="28"/>
          <w:lang w:eastAsia="zh-CN"/>
        </w:rPr>
      </w:pPr>
    </w:p>
    <w:p w14:paraId="666F4A6A">
      <w:pPr>
        <w:spacing w:line="359" w:lineRule="exact"/>
        <w:ind w:left="1953"/>
        <w:rPr>
          <w:rFonts w:hint="eastAsia"/>
          <w:b/>
          <w:w w:val="95"/>
          <w:sz w:val="28"/>
          <w:lang w:eastAsia="zh-CN"/>
        </w:rPr>
      </w:pPr>
    </w:p>
    <w:p w14:paraId="2C4760D6">
      <w:pPr>
        <w:spacing w:line="359" w:lineRule="exact"/>
        <w:ind w:left="1953"/>
        <w:rPr>
          <w:rFonts w:hint="eastAsia"/>
          <w:b/>
          <w:w w:val="95"/>
          <w:sz w:val="28"/>
          <w:lang w:eastAsia="zh-CN"/>
        </w:rPr>
      </w:pPr>
    </w:p>
    <w:p w14:paraId="4D6FD782">
      <w:pPr>
        <w:spacing w:line="359" w:lineRule="exact"/>
        <w:ind w:left="1953"/>
        <w:rPr>
          <w:rFonts w:hint="eastAsia"/>
          <w:b/>
          <w:w w:val="95"/>
          <w:sz w:val="28"/>
          <w:lang w:eastAsia="zh-CN"/>
        </w:rPr>
      </w:pPr>
    </w:p>
    <w:p w14:paraId="48B71397">
      <w:pPr>
        <w:spacing w:line="359" w:lineRule="exact"/>
        <w:ind w:left="1953"/>
        <w:rPr>
          <w:rFonts w:hint="eastAsia"/>
          <w:b/>
          <w:w w:val="95"/>
          <w:sz w:val="28"/>
          <w:lang w:eastAsia="zh-CN"/>
        </w:rPr>
      </w:pPr>
    </w:p>
    <w:p w14:paraId="1CA25C36">
      <w:pPr>
        <w:spacing w:line="359" w:lineRule="exact"/>
        <w:ind w:left="1953"/>
        <w:rPr>
          <w:rFonts w:hint="eastAsia"/>
          <w:b/>
          <w:w w:val="95"/>
          <w:sz w:val="28"/>
          <w:lang w:eastAsia="zh-CN"/>
        </w:rPr>
      </w:pPr>
    </w:p>
    <w:p w14:paraId="51203A42">
      <w:pPr>
        <w:spacing w:line="359" w:lineRule="exact"/>
        <w:ind w:left="1953"/>
        <w:rPr>
          <w:rFonts w:hint="eastAsia"/>
          <w:b/>
          <w:sz w:val="28"/>
          <w:lang w:eastAsia="zh-CN"/>
        </w:rPr>
      </w:pPr>
      <w:r>
        <w:rPr>
          <w:b/>
          <w:w w:val="95"/>
          <w:sz w:val="28"/>
          <w:lang w:eastAsia="zh-CN"/>
        </w:rPr>
        <w:t>7、售后服务及培训要求（格式自拟）</w:t>
      </w:r>
    </w:p>
    <w:p w14:paraId="3F7E8C22">
      <w:pPr>
        <w:spacing w:line="359" w:lineRule="exact"/>
        <w:rPr>
          <w:rFonts w:hint="eastAsia"/>
          <w:sz w:val="28"/>
          <w:lang w:eastAsia="zh-CN"/>
        </w:rPr>
      </w:pPr>
    </w:p>
    <w:p w14:paraId="7CB90E37">
      <w:pPr>
        <w:spacing w:line="359" w:lineRule="exact"/>
        <w:rPr>
          <w:rFonts w:hint="eastAsia" w:ascii="仿宋" w:hAnsi="仿宋" w:eastAsia="仿宋" w:cs="仿宋"/>
          <w:sz w:val="28"/>
          <w:szCs w:val="28"/>
          <w:lang w:eastAsia="zh-CN"/>
        </w:rPr>
      </w:pPr>
    </w:p>
    <w:p w14:paraId="5EA9A0C5">
      <w:pPr>
        <w:spacing w:line="359" w:lineRule="exact"/>
        <w:rPr>
          <w:rFonts w:hint="eastAsia" w:ascii="仿宋" w:hAnsi="仿宋" w:eastAsia="仿宋" w:cs="仿宋"/>
          <w:sz w:val="28"/>
          <w:szCs w:val="28"/>
          <w:lang w:eastAsia="zh-CN"/>
        </w:rPr>
        <w:sectPr>
          <w:pgSz w:w="11910" w:h="16840"/>
          <w:pgMar w:top="1540" w:right="1680" w:bottom="1180" w:left="1680" w:header="0" w:footer="989" w:gutter="0"/>
          <w:cols w:space="720" w:num="1"/>
        </w:sectPr>
      </w:pPr>
    </w:p>
    <w:p w14:paraId="0F5ACC3F">
      <w:pPr>
        <w:spacing w:before="72"/>
        <w:ind w:left="3055" w:right="2955"/>
        <w:jc w:val="center"/>
        <w:rPr>
          <w:rFonts w:hint="eastAsia"/>
          <w:b/>
          <w:sz w:val="28"/>
          <w:lang w:eastAsia="zh-CN"/>
        </w:rPr>
      </w:pPr>
      <w:bookmarkStart w:id="19" w:name="8、资格证明文件"/>
      <w:bookmarkEnd w:id="19"/>
      <w:r>
        <w:rPr>
          <w:b/>
          <w:w w:val="95"/>
          <w:sz w:val="28"/>
          <w:lang w:eastAsia="zh-CN"/>
        </w:rPr>
        <w:t>8、资格证明文件</w:t>
      </w:r>
    </w:p>
    <w:p w14:paraId="38CC90FD">
      <w:pPr>
        <w:spacing w:before="229"/>
        <w:ind w:left="702"/>
        <w:rPr>
          <w:rFonts w:hint="eastAsia"/>
          <w:sz w:val="24"/>
          <w:lang w:eastAsia="zh-CN"/>
        </w:rPr>
      </w:pPr>
      <w:r>
        <w:rPr>
          <w:sz w:val="24"/>
          <w:lang w:eastAsia="zh-CN"/>
        </w:rPr>
        <w:t>8-1. 三证合一的营业执照复印件加盖公章；</w:t>
      </w:r>
    </w:p>
    <w:p w14:paraId="758D9DEA">
      <w:pPr>
        <w:rPr>
          <w:rFonts w:hint="eastAsia"/>
          <w:sz w:val="24"/>
          <w:lang w:eastAsia="zh-CN"/>
        </w:rPr>
      </w:pPr>
    </w:p>
    <w:p w14:paraId="38C3806C">
      <w:pPr>
        <w:spacing w:before="10"/>
        <w:rPr>
          <w:rFonts w:hint="eastAsia"/>
          <w:sz w:val="20"/>
          <w:lang w:eastAsia="zh-CN"/>
        </w:rPr>
      </w:pPr>
    </w:p>
    <w:p w14:paraId="489A3561">
      <w:pPr>
        <w:spacing w:line="343" w:lineRule="auto"/>
        <w:ind w:left="702" w:right="4328"/>
        <w:rPr>
          <w:rFonts w:hint="eastAsia"/>
          <w:sz w:val="24"/>
          <w:lang w:eastAsia="zh-CN"/>
        </w:rPr>
      </w:pPr>
    </w:p>
    <w:p w14:paraId="3C1F9933">
      <w:pPr>
        <w:spacing w:line="343" w:lineRule="auto"/>
        <w:ind w:left="702" w:right="4328"/>
        <w:rPr>
          <w:rFonts w:hint="eastAsia"/>
          <w:sz w:val="24"/>
          <w:lang w:eastAsia="zh-CN"/>
        </w:rPr>
      </w:pPr>
    </w:p>
    <w:p w14:paraId="3E60F6A5">
      <w:pPr>
        <w:spacing w:line="343" w:lineRule="auto"/>
        <w:ind w:left="702" w:right="4328"/>
        <w:rPr>
          <w:rFonts w:hint="eastAsia"/>
          <w:sz w:val="24"/>
          <w:lang w:eastAsia="zh-CN"/>
        </w:rPr>
      </w:pPr>
    </w:p>
    <w:p w14:paraId="37806DB3">
      <w:pPr>
        <w:spacing w:line="343" w:lineRule="auto"/>
        <w:ind w:left="702" w:right="4328"/>
        <w:rPr>
          <w:rFonts w:hint="eastAsia"/>
          <w:sz w:val="24"/>
          <w:lang w:eastAsia="zh-CN"/>
        </w:rPr>
      </w:pPr>
    </w:p>
    <w:p w14:paraId="779FC2AE">
      <w:pPr>
        <w:spacing w:line="343" w:lineRule="auto"/>
        <w:ind w:left="702" w:right="4328"/>
        <w:rPr>
          <w:rFonts w:hint="eastAsia"/>
          <w:sz w:val="24"/>
          <w:lang w:eastAsia="zh-CN"/>
        </w:rPr>
      </w:pPr>
    </w:p>
    <w:p w14:paraId="7EEBCA4F">
      <w:pPr>
        <w:spacing w:line="343" w:lineRule="auto"/>
        <w:ind w:left="702" w:right="4328"/>
        <w:rPr>
          <w:rFonts w:hint="eastAsia"/>
          <w:sz w:val="24"/>
          <w:lang w:eastAsia="zh-CN"/>
        </w:rPr>
      </w:pPr>
    </w:p>
    <w:p w14:paraId="25AC8956">
      <w:pPr>
        <w:spacing w:line="343" w:lineRule="auto"/>
        <w:ind w:left="702" w:right="4328"/>
        <w:rPr>
          <w:rFonts w:hint="eastAsia"/>
          <w:sz w:val="24"/>
          <w:lang w:eastAsia="zh-CN"/>
        </w:rPr>
      </w:pPr>
    </w:p>
    <w:p w14:paraId="3C8E282E">
      <w:pPr>
        <w:spacing w:line="343" w:lineRule="auto"/>
        <w:ind w:left="702" w:right="4328"/>
        <w:rPr>
          <w:rFonts w:hint="eastAsia"/>
          <w:sz w:val="24"/>
          <w:lang w:eastAsia="zh-CN"/>
        </w:rPr>
      </w:pPr>
    </w:p>
    <w:p w14:paraId="3A7F150C">
      <w:pPr>
        <w:spacing w:line="343" w:lineRule="auto"/>
        <w:ind w:left="702" w:right="4328"/>
        <w:rPr>
          <w:rFonts w:hint="eastAsia"/>
          <w:sz w:val="24"/>
          <w:lang w:eastAsia="zh-CN"/>
        </w:rPr>
      </w:pPr>
    </w:p>
    <w:p w14:paraId="797DC682">
      <w:pPr>
        <w:spacing w:line="343" w:lineRule="auto"/>
        <w:ind w:left="702" w:right="4328"/>
        <w:rPr>
          <w:rFonts w:hint="eastAsia"/>
          <w:sz w:val="24"/>
          <w:lang w:eastAsia="zh-CN"/>
        </w:rPr>
      </w:pPr>
    </w:p>
    <w:p w14:paraId="274B1E5E">
      <w:pPr>
        <w:spacing w:line="343" w:lineRule="auto"/>
        <w:ind w:left="702" w:right="4328"/>
        <w:rPr>
          <w:rFonts w:hint="eastAsia"/>
          <w:sz w:val="24"/>
          <w:lang w:eastAsia="zh-CN"/>
        </w:rPr>
      </w:pPr>
    </w:p>
    <w:p w14:paraId="3D416E7C">
      <w:pPr>
        <w:spacing w:line="343" w:lineRule="auto"/>
        <w:ind w:left="702" w:right="4328"/>
        <w:rPr>
          <w:rFonts w:hint="eastAsia"/>
          <w:sz w:val="24"/>
          <w:lang w:eastAsia="zh-CN"/>
        </w:rPr>
      </w:pPr>
    </w:p>
    <w:p w14:paraId="04403264">
      <w:pPr>
        <w:spacing w:line="343" w:lineRule="auto"/>
        <w:ind w:left="702" w:right="4328"/>
        <w:rPr>
          <w:rFonts w:hint="eastAsia"/>
          <w:sz w:val="24"/>
          <w:lang w:eastAsia="zh-CN"/>
        </w:rPr>
      </w:pPr>
    </w:p>
    <w:p w14:paraId="6364614D">
      <w:pPr>
        <w:spacing w:line="343" w:lineRule="auto"/>
        <w:ind w:left="702" w:right="4328"/>
        <w:rPr>
          <w:rFonts w:hint="eastAsia"/>
          <w:sz w:val="24"/>
          <w:lang w:eastAsia="zh-CN"/>
        </w:rPr>
      </w:pPr>
    </w:p>
    <w:p w14:paraId="71109BCC">
      <w:pPr>
        <w:spacing w:line="343" w:lineRule="auto"/>
        <w:ind w:left="702" w:right="4328"/>
        <w:rPr>
          <w:rFonts w:hint="eastAsia"/>
          <w:sz w:val="24"/>
          <w:lang w:eastAsia="zh-CN"/>
        </w:rPr>
      </w:pPr>
    </w:p>
    <w:p w14:paraId="199CB759">
      <w:pPr>
        <w:spacing w:line="343" w:lineRule="auto"/>
        <w:ind w:left="702" w:right="4328"/>
        <w:rPr>
          <w:rFonts w:hint="eastAsia"/>
          <w:sz w:val="24"/>
          <w:lang w:eastAsia="zh-CN"/>
        </w:rPr>
      </w:pPr>
    </w:p>
    <w:p w14:paraId="1FD0F3EE">
      <w:pPr>
        <w:spacing w:line="343" w:lineRule="auto"/>
        <w:ind w:left="702" w:right="4328"/>
        <w:rPr>
          <w:rFonts w:hint="eastAsia"/>
          <w:sz w:val="24"/>
          <w:lang w:eastAsia="zh-CN"/>
        </w:rPr>
      </w:pPr>
    </w:p>
    <w:p w14:paraId="10D02E39">
      <w:pPr>
        <w:spacing w:line="343" w:lineRule="auto"/>
        <w:ind w:left="702" w:right="4328"/>
        <w:rPr>
          <w:rFonts w:hint="eastAsia"/>
          <w:sz w:val="24"/>
          <w:lang w:eastAsia="zh-CN"/>
        </w:rPr>
      </w:pPr>
    </w:p>
    <w:p w14:paraId="22525402">
      <w:pPr>
        <w:spacing w:line="343" w:lineRule="auto"/>
        <w:ind w:left="702" w:right="4328"/>
        <w:rPr>
          <w:rFonts w:hint="eastAsia"/>
          <w:sz w:val="24"/>
          <w:lang w:eastAsia="zh-CN"/>
        </w:rPr>
      </w:pPr>
    </w:p>
    <w:p w14:paraId="0A96C7C3">
      <w:pPr>
        <w:spacing w:line="343" w:lineRule="auto"/>
        <w:ind w:left="702" w:right="4328"/>
        <w:rPr>
          <w:rFonts w:hint="eastAsia"/>
          <w:sz w:val="24"/>
          <w:lang w:eastAsia="zh-CN"/>
        </w:rPr>
      </w:pPr>
    </w:p>
    <w:p w14:paraId="7806C697">
      <w:pPr>
        <w:spacing w:line="343" w:lineRule="auto"/>
        <w:ind w:left="702" w:right="4328"/>
        <w:rPr>
          <w:rFonts w:hint="eastAsia"/>
          <w:sz w:val="24"/>
          <w:lang w:eastAsia="zh-CN"/>
        </w:rPr>
      </w:pPr>
    </w:p>
    <w:p w14:paraId="5CC6EAE4">
      <w:pPr>
        <w:spacing w:line="343" w:lineRule="auto"/>
        <w:ind w:left="702" w:right="4328"/>
        <w:rPr>
          <w:rFonts w:hint="eastAsia"/>
          <w:sz w:val="24"/>
          <w:lang w:eastAsia="zh-CN"/>
        </w:rPr>
      </w:pPr>
    </w:p>
    <w:p w14:paraId="54B8E141">
      <w:pPr>
        <w:spacing w:line="343" w:lineRule="auto"/>
        <w:ind w:left="702" w:right="4328"/>
        <w:rPr>
          <w:rFonts w:hint="eastAsia"/>
          <w:sz w:val="24"/>
          <w:lang w:eastAsia="zh-CN"/>
        </w:rPr>
      </w:pPr>
    </w:p>
    <w:p w14:paraId="1FA88D6D">
      <w:pPr>
        <w:spacing w:line="343" w:lineRule="auto"/>
        <w:ind w:left="702" w:right="4328"/>
        <w:rPr>
          <w:rFonts w:hint="eastAsia"/>
          <w:sz w:val="24"/>
          <w:lang w:eastAsia="zh-CN"/>
        </w:rPr>
      </w:pPr>
    </w:p>
    <w:p w14:paraId="006608F1">
      <w:pPr>
        <w:spacing w:line="343" w:lineRule="auto"/>
        <w:ind w:left="702" w:right="4328"/>
        <w:rPr>
          <w:rFonts w:hint="eastAsia"/>
          <w:sz w:val="24"/>
          <w:lang w:eastAsia="zh-CN"/>
        </w:rPr>
      </w:pPr>
    </w:p>
    <w:p w14:paraId="418D222B">
      <w:pPr>
        <w:spacing w:line="343" w:lineRule="auto"/>
        <w:ind w:left="702" w:right="4328"/>
        <w:rPr>
          <w:rFonts w:hint="eastAsia"/>
          <w:sz w:val="24"/>
          <w:lang w:eastAsia="zh-CN"/>
        </w:rPr>
      </w:pPr>
    </w:p>
    <w:p w14:paraId="1F466BE9">
      <w:pPr>
        <w:spacing w:line="343" w:lineRule="auto"/>
        <w:ind w:left="702" w:right="4328"/>
        <w:rPr>
          <w:rFonts w:hint="eastAsia"/>
          <w:sz w:val="24"/>
          <w:lang w:eastAsia="zh-CN"/>
        </w:rPr>
      </w:pPr>
    </w:p>
    <w:p w14:paraId="2EBE4A80">
      <w:pPr>
        <w:spacing w:line="343" w:lineRule="auto"/>
        <w:ind w:left="702" w:right="4328"/>
        <w:rPr>
          <w:rFonts w:hint="eastAsia"/>
          <w:sz w:val="24"/>
          <w:lang w:eastAsia="zh-CN"/>
        </w:rPr>
      </w:pPr>
    </w:p>
    <w:p w14:paraId="0C8C918D">
      <w:pPr>
        <w:spacing w:line="343" w:lineRule="auto"/>
        <w:ind w:left="702" w:right="4328"/>
        <w:rPr>
          <w:rFonts w:hint="eastAsia"/>
          <w:sz w:val="24"/>
          <w:lang w:eastAsia="zh-CN"/>
        </w:rPr>
      </w:pPr>
    </w:p>
    <w:p w14:paraId="44B5410C">
      <w:pPr>
        <w:spacing w:line="343" w:lineRule="auto"/>
        <w:ind w:left="702" w:right="4328"/>
        <w:rPr>
          <w:rFonts w:hint="eastAsia"/>
          <w:sz w:val="24"/>
          <w:lang w:eastAsia="zh-CN"/>
        </w:rPr>
      </w:pPr>
      <w:r>
        <w:rPr>
          <w:sz w:val="24"/>
          <w:lang w:eastAsia="zh-CN"/>
        </w:rPr>
        <w:t>8-2.承诺书（加盖本单位公章）。我公司对本项目作出如下承诺：</w:t>
      </w:r>
    </w:p>
    <w:p w14:paraId="63C82D1A">
      <w:pPr>
        <w:rPr>
          <w:rFonts w:hint="eastAsia"/>
          <w:sz w:val="20"/>
          <w:lang w:eastAsia="zh-CN"/>
        </w:rPr>
      </w:pPr>
    </w:p>
    <w:p w14:paraId="294C6E29">
      <w:pPr>
        <w:spacing w:before="6" w:after="1"/>
        <w:rPr>
          <w:rFonts w:hint="eastAsia"/>
          <w:sz w:val="14"/>
          <w:lang w:eastAsia="zh-CN"/>
        </w:r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394"/>
      </w:tblGrid>
      <w:tr w14:paraId="032C1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04" w:type="dxa"/>
          </w:tcPr>
          <w:p w14:paraId="702E216C">
            <w:pPr>
              <w:pStyle w:val="11"/>
              <w:spacing w:before="7"/>
              <w:rPr>
                <w:rFonts w:hint="eastAsia"/>
                <w:sz w:val="19"/>
                <w:lang w:eastAsia="zh-CN"/>
              </w:rPr>
            </w:pPr>
          </w:p>
          <w:p w14:paraId="7350E52F">
            <w:pPr>
              <w:pStyle w:val="11"/>
              <w:jc w:val="center"/>
              <w:rPr>
                <w:rFonts w:hint="eastAsia"/>
                <w:sz w:val="24"/>
              </w:rPr>
            </w:pPr>
            <w:r>
              <w:rPr>
                <w:sz w:val="24"/>
              </w:rPr>
              <w:t>1</w:t>
            </w:r>
          </w:p>
        </w:tc>
        <w:tc>
          <w:tcPr>
            <w:tcW w:w="7394" w:type="dxa"/>
          </w:tcPr>
          <w:p w14:paraId="1994C67E">
            <w:pPr>
              <w:pStyle w:val="11"/>
              <w:spacing w:before="30"/>
              <w:ind w:left="104"/>
              <w:rPr>
                <w:rFonts w:hint="eastAsia"/>
                <w:sz w:val="24"/>
                <w:lang w:eastAsia="zh-CN"/>
              </w:rPr>
            </w:pPr>
            <w:r>
              <w:rPr>
                <w:sz w:val="24"/>
                <w:lang w:eastAsia="zh-CN"/>
              </w:rPr>
              <w:t>本单位成立以来，一直按照国家和地方有关规定，具有良好的商业信</w:t>
            </w:r>
          </w:p>
          <w:p w14:paraId="0AC85D91">
            <w:pPr>
              <w:pStyle w:val="11"/>
              <w:spacing w:before="136"/>
              <w:ind w:left="104"/>
              <w:rPr>
                <w:rFonts w:hint="eastAsia"/>
                <w:sz w:val="24"/>
                <w:lang w:eastAsia="zh-CN"/>
              </w:rPr>
            </w:pPr>
            <w:r>
              <w:rPr>
                <w:sz w:val="24"/>
                <w:lang w:eastAsia="zh-CN"/>
              </w:rPr>
              <w:t>誉和健全的财务会计制度</w:t>
            </w:r>
          </w:p>
        </w:tc>
      </w:tr>
      <w:tr w14:paraId="3B0B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04" w:type="dxa"/>
          </w:tcPr>
          <w:p w14:paraId="4C5C2833">
            <w:pPr>
              <w:pStyle w:val="11"/>
              <w:spacing w:before="7"/>
              <w:rPr>
                <w:rFonts w:hint="eastAsia"/>
                <w:sz w:val="19"/>
                <w:lang w:eastAsia="zh-CN"/>
              </w:rPr>
            </w:pPr>
          </w:p>
          <w:p w14:paraId="16593D05">
            <w:pPr>
              <w:pStyle w:val="11"/>
              <w:jc w:val="center"/>
              <w:rPr>
                <w:rFonts w:hint="eastAsia"/>
                <w:sz w:val="24"/>
              </w:rPr>
            </w:pPr>
            <w:r>
              <w:rPr>
                <w:sz w:val="24"/>
              </w:rPr>
              <w:t>2</w:t>
            </w:r>
          </w:p>
        </w:tc>
        <w:tc>
          <w:tcPr>
            <w:tcW w:w="7394" w:type="dxa"/>
          </w:tcPr>
          <w:p w14:paraId="224E2DD5">
            <w:pPr>
              <w:pStyle w:val="11"/>
              <w:spacing w:before="32"/>
              <w:ind w:left="104"/>
              <w:rPr>
                <w:rFonts w:hint="eastAsia"/>
                <w:sz w:val="24"/>
                <w:lang w:eastAsia="zh-CN"/>
              </w:rPr>
            </w:pPr>
            <w:r>
              <w:rPr>
                <w:sz w:val="24"/>
                <w:lang w:eastAsia="zh-CN"/>
              </w:rPr>
              <w:t>本单位成立以来，一直按照国家和地方有关规定，依法缴纳社会保障</w:t>
            </w:r>
          </w:p>
          <w:p w14:paraId="2FE31036">
            <w:pPr>
              <w:pStyle w:val="11"/>
              <w:spacing w:before="134"/>
              <w:ind w:left="104"/>
              <w:rPr>
                <w:rFonts w:hint="eastAsia"/>
                <w:sz w:val="24"/>
              </w:rPr>
            </w:pPr>
            <w:r>
              <w:rPr>
                <w:sz w:val="24"/>
              </w:rPr>
              <w:t>资金具有良好记录。</w:t>
            </w:r>
          </w:p>
        </w:tc>
      </w:tr>
      <w:tr w14:paraId="2F52F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04" w:type="dxa"/>
          </w:tcPr>
          <w:p w14:paraId="56A93904">
            <w:pPr>
              <w:pStyle w:val="11"/>
              <w:spacing w:before="9"/>
              <w:rPr>
                <w:rFonts w:hint="eastAsia"/>
                <w:sz w:val="19"/>
              </w:rPr>
            </w:pPr>
          </w:p>
          <w:p w14:paraId="611F3B6B">
            <w:pPr>
              <w:pStyle w:val="11"/>
              <w:jc w:val="center"/>
              <w:rPr>
                <w:rFonts w:hint="eastAsia"/>
                <w:sz w:val="24"/>
              </w:rPr>
            </w:pPr>
            <w:r>
              <w:rPr>
                <w:sz w:val="24"/>
              </w:rPr>
              <w:t>3</w:t>
            </w:r>
          </w:p>
        </w:tc>
        <w:tc>
          <w:tcPr>
            <w:tcW w:w="7394" w:type="dxa"/>
          </w:tcPr>
          <w:p w14:paraId="37F21E16">
            <w:pPr>
              <w:pStyle w:val="11"/>
              <w:spacing w:before="32"/>
              <w:ind w:left="104"/>
              <w:rPr>
                <w:rFonts w:hint="eastAsia"/>
                <w:sz w:val="24"/>
                <w:lang w:eastAsia="zh-CN"/>
              </w:rPr>
            </w:pPr>
            <w:r>
              <w:rPr>
                <w:sz w:val="24"/>
                <w:lang w:eastAsia="zh-CN"/>
              </w:rPr>
              <w:t>本单位成立以来，一直按照国家和地方有关规定，依法缴纳税收具有</w:t>
            </w:r>
          </w:p>
          <w:p w14:paraId="7B3F1832">
            <w:pPr>
              <w:pStyle w:val="11"/>
              <w:spacing w:before="134"/>
              <w:ind w:left="104"/>
              <w:rPr>
                <w:rFonts w:hint="eastAsia"/>
                <w:sz w:val="24"/>
              </w:rPr>
            </w:pPr>
            <w:r>
              <w:rPr>
                <w:sz w:val="24"/>
              </w:rPr>
              <w:t>良好记录。</w:t>
            </w:r>
          </w:p>
        </w:tc>
      </w:tr>
      <w:tr w14:paraId="64F95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704" w:type="dxa"/>
          </w:tcPr>
          <w:p w14:paraId="48A485E5">
            <w:pPr>
              <w:pStyle w:val="11"/>
              <w:rPr>
                <w:rFonts w:hint="eastAsia"/>
                <w:sz w:val="24"/>
              </w:rPr>
            </w:pPr>
          </w:p>
          <w:p w14:paraId="52E73A36">
            <w:pPr>
              <w:pStyle w:val="11"/>
              <w:spacing w:before="166"/>
              <w:jc w:val="center"/>
              <w:rPr>
                <w:rFonts w:hint="eastAsia"/>
                <w:sz w:val="24"/>
              </w:rPr>
            </w:pPr>
            <w:r>
              <w:rPr>
                <w:sz w:val="24"/>
              </w:rPr>
              <w:t>4</w:t>
            </w:r>
          </w:p>
        </w:tc>
        <w:tc>
          <w:tcPr>
            <w:tcW w:w="7394" w:type="dxa"/>
          </w:tcPr>
          <w:p w14:paraId="2EA2028E">
            <w:pPr>
              <w:pStyle w:val="11"/>
              <w:spacing w:before="32" w:line="343" w:lineRule="auto"/>
              <w:ind w:left="104"/>
              <w:rPr>
                <w:rFonts w:hint="eastAsia"/>
                <w:sz w:val="24"/>
                <w:lang w:eastAsia="zh-CN"/>
              </w:rPr>
            </w:pPr>
            <w:r>
              <w:rPr>
                <w:sz w:val="24"/>
                <w:lang w:eastAsia="zh-CN"/>
              </w:rPr>
              <w:t>我公司在近三年内，在经营活动中没有重大违法记录（因违法经营受到刑事处罚或者责令停产停业、吊销许可证或者执照、较大数额罚款</w:t>
            </w:r>
          </w:p>
          <w:p w14:paraId="7F3E3DCD">
            <w:pPr>
              <w:pStyle w:val="11"/>
              <w:spacing w:before="34"/>
              <w:ind w:left="104"/>
              <w:rPr>
                <w:rFonts w:hint="eastAsia"/>
                <w:sz w:val="24"/>
              </w:rPr>
            </w:pPr>
            <w:r>
              <w:rPr>
                <w:sz w:val="24"/>
              </w:rPr>
              <w:t>等行政处罚）。</w:t>
            </w:r>
          </w:p>
        </w:tc>
      </w:tr>
      <w:tr w14:paraId="5C05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tcPr>
          <w:p w14:paraId="2D09D557">
            <w:pPr>
              <w:pStyle w:val="11"/>
              <w:spacing w:before="32"/>
              <w:jc w:val="center"/>
              <w:rPr>
                <w:rFonts w:hint="eastAsia"/>
                <w:sz w:val="24"/>
              </w:rPr>
            </w:pPr>
            <w:r>
              <w:rPr>
                <w:sz w:val="24"/>
              </w:rPr>
              <w:t>5</w:t>
            </w:r>
          </w:p>
        </w:tc>
        <w:tc>
          <w:tcPr>
            <w:tcW w:w="7394" w:type="dxa"/>
          </w:tcPr>
          <w:p w14:paraId="6A506F46">
            <w:pPr>
              <w:pStyle w:val="11"/>
              <w:spacing w:before="32"/>
              <w:ind w:left="104"/>
              <w:rPr>
                <w:rFonts w:hint="eastAsia"/>
                <w:sz w:val="24"/>
                <w:lang w:eastAsia="zh-CN"/>
              </w:rPr>
            </w:pPr>
            <w:r>
              <w:rPr>
                <w:sz w:val="24"/>
                <w:lang w:eastAsia="zh-CN"/>
              </w:rPr>
              <w:t>我公司无违法违纪行为，在过去三年中无重大的质量、信誉等问题。</w:t>
            </w:r>
          </w:p>
        </w:tc>
      </w:tr>
      <w:tr w14:paraId="73602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tcPr>
          <w:p w14:paraId="5ADED523">
            <w:pPr>
              <w:pStyle w:val="11"/>
              <w:spacing w:before="31"/>
              <w:jc w:val="center"/>
              <w:rPr>
                <w:rFonts w:hint="eastAsia"/>
                <w:sz w:val="24"/>
              </w:rPr>
            </w:pPr>
            <w:r>
              <w:rPr>
                <w:sz w:val="24"/>
              </w:rPr>
              <w:t>6</w:t>
            </w:r>
          </w:p>
        </w:tc>
        <w:tc>
          <w:tcPr>
            <w:tcW w:w="7394" w:type="dxa"/>
          </w:tcPr>
          <w:p w14:paraId="05FFA5B2">
            <w:pPr>
              <w:pStyle w:val="11"/>
              <w:spacing w:before="31"/>
              <w:ind w:left="104"/>
              <w:rPr>
                <w:rFonts w:hint="eastAsia"/>
                <w:sz w:val="24"/>
                <w:lang w:eastAsia="zh-CN"/>
              </w:rPr>
            </w:pPr>
            <w:r>
              <w:rPr>
                <w:sz w:val="24"/>
                <w:lang w:eastAsia="zh-CN"/>
              </w:rPr>
              <w:t>参选文件中未提供虚假或失实资料。</w:t>
            </w:r>
          </w:p>
        </w:tc>
      </w:tr>
    </w:tbl>
    <w:p w14:paraId="3D5FB4DE">
      <w:pPr>
        <w:rPr>
          <w:rFonts w:hint="eastAsia"/>
          <w:sz w:val="20"/>
          <w:lang w:eastAsia="zh-CN"/>
        </w:rPr>
      </w:pPr>
    </w:p>
    <w:p w14:paraId="72689870">
      <w:pPr>
        <w:spacing w:before="10"/>
        <w:rPr>
          <w:rFonts w:hint="eastAsia"/>
          <w:sz w:val="14"/>
          <w:lang w:eastAsia="zh-CN"/>
        </w:rPr>
      </w:pPr>
    </w:p>
    <w:p w14:paraId="4FD925F9">
      <w:pPr>
        <w:spacing w:before="26"/>
        <w:ind w:left="702"/>
        <w:rPr>
          <w:rFonts w:hint="eastAsia"/>
          <w:sz w:val="24"/>
          <w:lang w:eastAsia="zh-CN"/>
        </w:rPr>
      </w:pPr>
      <w:r>
        <w:rPr>
          <w:sz w:val="24"/>
          <w:lang w:eastAsia="zh-CN"/>
        </w:rPr>
        <w:t>特此承诺。</w:t>
      </w:r>
    </w:p>
    <w:p w14:paraId="19723AE5">
      <w:pPr>
        <w:rPr>
          <w:rFonts w:hint="eastAsia"/>
          <w:sz w:val="24"/>
          <w:lang w:eastAsia="zh-CN"/>
        </w:rPr>
      </w:pPr>
    </w:p>
    <w:p w14:paraId="01EA1D45">
      <w:pPr>
        <w:spacing w:before="10"/>
        <w:rPr>
          <w:rFonts w:hint="eastAsia"/>
          <w:sz w:val="20"/>
          <w:lang w:eastAsia="zh-CN"/>
        </w:rPr>
      </w:pPr>
    </w:p>
    <w:p w14:paraId="03C15FA2">
      <w:pPr>
        <w:tabs>
          <w:tab w:val="left" w:pos="1062"/>
          <w:tab w:val="left" w:pos="2382"/>
          <w:tab w:val="left" w:pos="3222"/>
          <w:tab w:val="left" w:pos="4182"/>
          <w:tab w:val="left" w:pos="7481"/>
        </w:tabs>
        <w:spacing w:line="345" w:lineRule="auto"/>
        <w:ind w:left="222" w:right="1162"/>
        <w:rPr>
          <w:rFonts w:hint="eastAsia"/>
          <w:sz w:val="24"/>
          <w:u w:val="single"/>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 xml:space="preserve"> </w:t>
      </w:r>
      <w:r>
        <w:rPr>
          <w:rFonts w:hint="eastAsia" w:ascii="Times New Roman" w:eastAsia="Times New Roman"/>
          <w:sz w:val="24"/>
          <w:u w:val="single"/>
          <w:lang w:eastAsia="zh-CN"/>
        </w:rPr>
        <w:t xml:space="preserve">xxxxxxx </w:t>
      </w:r>
    </w:p>
    <w:p w14:paraId="432D9202">
      <w:pPr>
        <w:tabs>
          <w:tab w:val="left" w:pos="1062"/>
          <w:tab w:val="left" w:pos="2382"/>
          <w:tab w:val="left" w:pos="3222"/>
          <w:tab w:val="left" w:pos="4182"/>
          <w:tab w:val="left" w:pos="7481"/>
        </w:tabs>
        <w:spacing w:line="345" w:lineRule="auto"/>
        <w:ind w:left="222" w:right="1162"/>
        <w:rPr>
          <w:rFonts w:hint="eastAsia"/>
          <w:sz w:val="24"/>
          <w:lang w:eastAsia="zh-CN"/>
        </w:rPr>
      </w:pPr>
      <w:r>
        <w:rPr>
          <w:sz w:val="24"/>
          <w:lang w:eastAsia="zh-CN"/>
        </w:rPr>
        <w:t>日</w:t>
      </w:r>
      <w:r>
        <w:rPr>
          <w:sz w:val="24"/>
          <w:lang w:eastAsia="zh-CN"/>
        </w:rPr>
        <w:tab/>
      </w:r>
      <w:r>
        <w:rPr>
          <w:sz w:val="24"/>
          <w:lang w:eastAsia="zh-CN"/>
        </w:rPr>
        <w:t>期：</w:t>
      </w:r>
      <w:r>
        <w:rPr>
          <w:sz w:val="24"/>
          <w:u w:val="single"/>
          <w:lang w:eastAsia="zh-CN"/>
        </w:rPr>
        <w:t xml:space="preserve"> </w:t>
      </w:r>
      <w:r>
        <w:rPr>
          <w:sz w:val="24"/>
          <w:lang w:eastAsia="zh-CN"/>
        </w:rPr>
        <w:t>年</w:t>
      </w:r>
      <w:r>
        <w:rPr>
          <w:sz w:val="24"/>
          <w:u w:val="single"/>
          <w:lang w:eastAsia="zh-CN"/>
        </w:rPr>
        <w:t xml:space="preserve"> </w:t>
      </w:r>
      <w:r>
        <w:rPr>
          <w:sz w:val="24"/>
          <w:lang w:eastAsia="zh-CN"/>
        </w:rPr>
        <w:t>月</w:t>
      </w:r>
      <w:r>
        <w:rPr>
          <w:sz w:val="24"/>
          <w:u w:val="single"/>
          <w:lang w:eastAsia="zh-CN"/>
        </w:rPr>
        <w:tab/>
      </w:r>
      <w:r>
        <w:rPr>
          <w:sz w:val="24"/>
          <w:lang w:eastAsia="zh-CN"/>
        </w:rPr>
        <w:t>日</w:t>
      </w:r>
    </w:p>
    <w:p w14:paraId="7835E3E5">
      <w:pPr>
        <w:spacing w:line="345" w:lineRule="auto"/>
        <w:rPr>
          <w:rFonts w:hint="eastAsia"/>
          <w:sz w:val="24"/>
          <w:lang w:eastAsia="zh-CN"/>
        </w:rPr>
        <w:sectPr>
          <w:pgSz w:w="11910" w:h="16840"/>
          <w:pgMar w:top="1580" w:right="1680" w:bottom="1180" w:left="1580" w:header="0" w:footer="989" w:gutter="0"/>
          <w:cols w:space="720" w:num="1"/>
        </w:sectPr>
      </w:pPr>
    </w:p>
    <w:p w14:paraId="38C32950">
      <w:pPr>
        <w:spacing w:line="359" w:lineRule="exact"/>
        <w:ind w:left="969"/>
        <w:rPr>
          <w:rFonts w:hint="eastAsia"/>
          <w:b/>
          <w:sz w:val="28"/>
          <w:lang w:eastAsia="zh-CN"/>
        </w:rPr>
      </w:pPr>
      <w:bookmarkStart w:id="20" w:name="9、比选文件要求的和参选人认为必要提供的其他文件"/>
      <w:bookmarkEnd w:id="20"/>
      <w:r>
        <w:rPr>
          <w:b/>
          <w:w w:val="95"/>
          <w:sz w:val="28"/>
          <w:lang w:eastAsia="zh-CN"/>
        </w:rPr>
        <w:t>9、比选文件要求的和参选人认为必要提供的其他文件</w:t>
      </w:r>
    </w:p>
    <w:p w14:paraId="1F5AF09F">
      <w:pPr>
        <w:spacing w:line="359" w:lineRule="exact"/>
        <w:ind w:firstLine="3135" w:firstLineChars="1500"/>
        <w:rPr>
          <w:rFonts w:hint="eastAsia"/>
          <w:sz w:val="28"/>
          <w:lang w:eastAsia="zh-CN"/>
        </w:rPr>
        <w:sectPr>
          <w:pgSz w:w="11910" w:h="16840"/>
          <w:pgMar w:top="1540" w:right="1680" w:bottom="1180" w:left="1680" w:header="0" w:footer="989" w:gutter="0"/>
          <w:cols w:space="720" w:num="1"/>
        </w:sectPr>
      </w:pPr>
      <w:r>
        <w:rPr>
          <w:rFonts w:hint="eastAsia"/>
          <w:w w:val="95"/>
          <w:lang w:eastAsia="zh-CN"/>
        </w:rPr>
        <w:t>（</w:t>
      </w:r>
      <w:r>
        <w:rPr>
          <w:b/>
          <w:w w:val="95"/>
          <w:sz w:val="28"/>
          <w:lang w:eastAsia="zh-CN"/>
        </w:rPr>
        <w:t>格式自拟）</w:t>
      </w:r>
    </w:p>
    <w:p w14:paraId="1D2A9C12">
      <w:pPr>
        <w:pStyle w:val="2"/>
        <w:tabs>
          <w:tab w:val="left" w:pos="1531"/>
        </w:tabs>
        <w:ind w:left="247"/>
        <w:jc w:val="center"/>
        <w:rPr>
          <w:rFonts w:hint="eastAsia"/>
          <w:lang w:eastAsia="zh-CN"/>
        </w:rPr>
      </w:pPr>
      <w:bookmarkStart w:id="21" w:name="第五章_合同格式"/>
      <w:bookmarkEnd w:id="21"/>
      <w:bookmarkStart w:id="22" w:name="_bookmark4"/>
      <w:bookmarkEnd w:id="22"/>
      <w:r>
        <w:rPr>
          <w:lang w:eastAsia="zh-CN"/>
        </w:rPr>
        <w:t>第五章</w:t>
      </w:r>
      <w:r>
        <w:rPr>
          <w:lang w:eastAsia="zh-CN"/>
        </w:rPr>
        <w:tab/>
      </w:r>
      <w:r>
        <w:rPr>
          <w:w w:val="95"/>
          <w:lang w:eastAsia="zh-CN"/>
        </w:rPr>
        <w:t>合同格式</w:t>
      </w:r>
      <w:r>
        <w:rPr>
          <w:rFonts w:hint="eastAsia"/>
          <w:w w:val="95"/>
          <w:lang w:eastAsia="zh-CN"/>
        </w:rPr>
        <w:t>（</w:t>
      </w:r>
      <w:r>
        <w:rPr>
          <w:w w:val="95"/>
          <w:sz w:val="28"/>
          <w:lang w:eastAsia="zh-CN"/>
        </w:rPr>
        <w:t>格式自拟）</w:t>
      </w:r>
    </w:p>
    <w:sectPr>
      <w:pgSz w:w="11910" w:h="16840"/>
      <w:pgMar w:top="1400" w:right="1680" w:bottom="1180" w:left="1680"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EDF7">
    <w:pPr>
      <w:pStyle w:val="5"/>
      <w:spacing w:line="14" w:lineRule="auto"/>
      <w:rPr>
        <w:rFonts w:hint="eastAsia"/>
        <w:sz w:val="20"/>
      </w:rPr>
    </w:pPr>
    <w:r>
      <mc:AlternateContent>
        <mc:Choice Requires="wps">
          <w:drawing>
            <wp:anchor distT="0" distB="0" distL="114300" distR="114300" simplePos="0" relativeHeight="251666432" behindDoc="1" locked="0" layoutInCell="1" allowOverlap="1">
              <wp:simplePos x="0" y="0"/>
              <wp:positionH relativeFrom="page">
                <wp:posOffset>3726180</wp:posOffset>
              </wp:positionH>
              <wp:positionV relativeFrom="page">
                <wp:posOffset>9924415</wp:posOffset>
              </wp:positionV>
              <wp:extent cx="107950" cy="152400"/>
              <wp:effectExtent l="0" t="0" r="0" b="0"/>
              <wp:wrapNone/>
              <wp:docPr id="30"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66B5ECC0">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1.45pt;height:12pt;width:8.5pt;mso-position-horizontal-relative:page;mso-position-vertical-relative:page;z-index:-251650048;mso-width-relative:page;mso-height-relative:page;" filled="f" stroked="f" coordsize="21600,21600" o:gfxdata="UEsDBAoAAAAAAIdO4kAAAAAAAAAAAAAAAAAEAAAAZHJzL1BLAwQUAAAACACHTuJA7T6widkAAAAN&#10;AQAADwAAAGRycy9kb3ducmV2LnhtbE2PzU7DMBCE70i8g7VI3KjdolpJiFMhBCckRBoOHJ3YTazG&#10;6xC7P7w92xM97sxo9ptyc/YjO9o5uoAKlgsBzGIXjMNewVfz9pABi0mj0WNAq+DXRthUtzelLkw4&#10;YW2P29QzKsFYaAVDSlPBeewG63VchMkiebswe53onHtuZn2icj/ylRCSe+2QPgx6si+D7fbbg1fw&#10;/I31q/v5aD/rXe2aJhf4LvdK3d8txROwZM/pPwwXfEKHipjacEAT2ahgnUlCT2Ss5SoHRhEpHklq&#10;L1Imc+BVya9XVH9QSwMEFAAAAAgAh07iQNGMONq6AQAAcgMAAA4AAABkcnMvZTJvRG9jLnhtbK1T&#10;S44TMRDdI3EHy3vSncDwaaUzEooGISFAGjiA47bTlmyXVXbSnQvADVixYc+5co4pO+kMDJtZsHGX&#10;q8rP771yL69HZ9leYTTgWz6f1ZwpL6Ezftvyr19unr3mLCbhO2HBq5YfVOTXq6dPlkNo1AJ6sJ1C&#10;RiA+NkNoeZ9SaKoqyl45EWcQlKeiBnQi0Ra3VYdiIHRnq0Vdv6wGwC4gSBUjZdenIj8j4mMAQWsj&#10;1RrkzimfTqiorEgkKfYmRL4qbLVWMn3SOqrEbMtJaSorXULxJq/VaimaLYrQG3mmIB5D4YEmJ4yn&#10;Sy9Qa5EE26H5B8oZiRBBp5kEV52EFEdIxbx+4M1tL4IqWsjqGC6mx/8HKz/uPyMzXcufkyVeOJr4&#10;8cf348/fx1/f2Dz7M4TYUNttoMY0voWRXs2Uj5TMskeNLn9JEKM6QR0u7qoxMZkP1a/eXFFFUml+&#10;tXhRF/er+8MBY3qnwLEctBxpeMVTsf8QExGh1qkl3+XhxlhbBmj9XwlqzJkqMz8xzFEaN+NZzga6&#10;A6mx7z1ZSZTSFOAUbKZgF9Bse6JTNBdIGkUhc342edZ/7svF97/K6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PrCJ2QAAAA0BAAAPAAAAAAAAAAEAIAAAACIAAABkcnMvZG93bnJldi54bWxQSwEC&#10;FAAUAAAACACHTuJA0Yw42roBAAByAwAADgAAAAAAAAABACAAAAAoAQAAZHJzL2Uyb0RvYy54bWxQ&#10;SwUGAAAAAAYABgBZAQAAVAUAAAAA&#10;">
              <v:fill on="f" focussize="0,0"/>
              <v:stroke on="f"/>
              <v:imagedata o:title=""/>
              <o:lock v:ext="edit" aspectratio="f"/>
              <v:textbox inset="0mm,0mm,0mm,0mm">
                <w:txbxContent>
                  <w:p w14:paraId="66B5ECC0">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F80C">
    <w:pPr>
      <w:pStyle w:val="5"/>
      <w:spacing w:line="14" w:lineRule="auto"/>
      <w:rPr>
        <w:rFonts w:hint="eastAsia"/>
        <w:sz w:val="20"/>
      </w:rPr>
    </w:pPr>
    <w:r>
      <mc:AlternateContent>
        <mc:Choice Requires="wps">
          <w:drawing>
            <wp:anchor distT="0" distB="0" distL="114300" distR="114300" simplePos="0" relativeHeight="251667456"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31"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239B638C">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1.45pt;height:12pt;width:13.1pt;mso-position-horizontal-relative:page;mso-position-vertical-relative:page;z-index:-251649024;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Dt4rHvuwEAAHI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6eUOG5x&#10;4oefPw6//hx+fyez7E8foMa2u4CNafjoB3w1Yx4wmWUPKtr8RUEE6+ju/uyuHBIR+dB8fvkBKwJL&#10;0/ezd1Vxnz0eDhHSrfSW5KChEYdXPOW7z5CQCLaOLfku52+0MWWAxv2XwMacYZn5kWGO0rAeTnLW&#10;vt2jGvPJoZX5WYxBHIP1GGxD1JsO6RTNBRJHUcicnk2e9b/7cvHjr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mYDU/aAAAADQEAAA8AAAAAAAAAAQAgAAAAIgAAAGRycy9kb3ducmV2LnhtbFBL&#10;AQIUABQAAAAIAIdO4kDt4rHvuwEAAHIDAAAOAAAAAAAAAAEAIAAAACkBAABkcnMvZTJvRG9jLnht&#10;bFBLBQYAAAAABgAGAFkBAABWBQAAAAA=&#10;">
              <v:fill on="f" focussize="0,0"/>
              <v:stroke on="f"/>
              <v:imagedata o:title=""/>
              <o:lock v:ext="edit" aspectratio="f"/>
              <v:textbox inset="0mm,0mm,0mm,0mm">
                <w:txbxContent>
                  <w:p w14:paraId="239B638C">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28B3">
    <w:pPr>
      <w:pStyle w:val="5"/>
      <w:spacing w:line="14" w:lineRule="auto"/>
      <w:rPr>
        <w:rFonts w:hint="eastAsia"/>
        <w:sz w:val="20"/>
      </w:rPr>
    </w:pPr>
    <w:r>
      <mc:AlternateContent>
        <mc:Choice Requires="wps">
          <w:drawing>
            <wp:anchor distT="0" distB="0" distL="114300" distR="114300" simplePos="0" relativeHeight="251667456"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32"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3DCCCF7">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15pt;margin-top:781.45pt;height:12pt;width:13.1pt;mso-position-horizontal-relative:page;mso-position-vertical-relative:page;z-index:-251649024;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Bvm+50uwEAAHIDAAAOAAAAZHJzL2Uyb0RvYy54bWyt&#10;U0uOEzEQ3SNxB8t74k7ChFErnZFQNAhpBEgzcwDHbact+aeyk+5cAG7Aig17zpVzUHbSGRg2s2Dj&#10;LleVn9975V7eDNaQvYSovWvodFJRIp3wrXbbhj4+3L65piQm7lpuvJMNPchIb1avXy37UMuZ77xp&#10;JRAEcbHuQ0O7lELNWBSdtDxOfJAOi8qD5Qm3sGUt8B7RrWGzqlqw3kMbwAsZI2bXpyI9I8JLAL1S&#10;Wsi1FzsrXTqhgjQ8oaTY6RDpqrBVSor0WakoEzENRaWprHgJxpu8stWS11vgodPiTIG/hMIzTZZr&#10;h5deoNY8cbID/Q+U1QJ89CpNhLfsJKQ4giqm1TNv7jseZNGCVsdwMT3+P1jxaf8FiG4bOp9R4rjF&#10;iR+/fzv++HX8+ZXMsz99iDW23QdsTMN7P+CrGfMRk1n2oMDmLwoiWEd3Dxd35ZCIyIcWi/k7rAgs&#10;Ta9mb6viPns6HCCmD9JbkoOGAg6veMr3dzEhEWwdW/Jdzt9qY8oAjfsrgY05wzLzE8McpWEznOVs&#10;fHtANeajQyvzsxgDGIPNGOwC6G2HdIrmAomjKGTOzybP+s99ufjpV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mYDU/aAAAADQEAAA8AAAAAAAAAAQAgAAAAIgAAAGRycy9kb3ducmV2LnhtbFBL&#10;AQIUABQAAAAIAIdO4kBvm+50uwEAAHIDAAAOAAAAAAAAAAEAIAAAACkBAABkcnMvZTJvRG9jLnht&#10;bFBLBQYAAAAABgAGAFkBAABWBQAAAAA=&#10;">
              <v:fill on="f" focussize="0,0"/>
              <v:stroke on="f"/>
              <v:imagedata o:title=""/>
              <o:lock v:ext="edit" aspectratio="f"/>
              <v:textbox inset="0mm,0mm,0mm,0mm">
                <w:txbxContent>
                  <w:p w14:paraId="33DCCCF7">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2" w:hanging="360"/>
        <w:jc w:val="left"/>
      </w:pPr>
      <w:rPr>
        <w:rFonts w:hint="default" w:ascii="Times New Roman" w:hAnsi="Times New Roman" w:eastAsia="Times New Roman" w:cs="Times New Roman"/>
        <w:w w:val="100"/>
        <w:sz w:val="24"/>
        <w:szCs w:val="24"/>
      </w:rPr>
    </w:lvl>
    <w:lvl w:ilvl="1" w:tentative="0">
      <w:start w:val="0"/>
      <w:numFmt w:val="bullet"/>
      <w:lvlText w:val="•"/>
      <w:lvlJc w:val="left"/>
      <w:pPr>
        <w:ind w:left="972" w:hanging="360"/>
      </w:pPr>
      <w:rPr>
        <w:rFonts w:hint="default"/>
      </w:rPr>
    </w:lvl>
    <w:lvl w:ilvl="2" w:tentative="0">
      <w:start w:val="0"/>
      <w:numFmt w:val="bullet"/>
      <w:lvlText w:val="•"/>
      <w:lvlJc w:val="left"/>
      <w:pPr>
        <w:ind w:left="1825" w:hanging="360"/>
      </w:pPr>
      <w:rPr>
        <w:rFonts w:hint="default"/>
      </w:rPr>
    </w:lvl>
    <w:lvl w:ilvl="3" w:tentative="0">
      <w:start w:val="0"/>
      <w:numFmt w:val="bullet"/>
      <w:lvlText w:val="•"/>
      <w:lvlJc w:val="left"/>
      <w:pPr>
        <w:ind w:left="2677" w:hanging="360"/>
      </w:pPr>
      <w:rPr>
        <w:rFonts w:hint="default"/>
      </w:rPr>
    </w:lvl>
    <w:lvl w:ilvl="4" w:tentative="0">
      <w:start w:val="0"/>
      <w:numFmt w:val="bullet"/>
      <w:lvlText w:val="•"/>
      <w:lvlJc w:val="left"/>
      <w:pPr>
        <w:ind w:left="3530" w:hanging="360"/>
      </w:pPr>
      <w:rPr>
        <w:rFonts w:hint="default"/>
      </w:rPr>
    </w:lvl>
    <w:lvl w:ilvl="5" w:tentative="0">
      <w:start w:val="0"/>
      <w:numFmt w:val="bullet"/>
      <w:lvlText w:val="•"/>
      <w:lvlJc w:val="left"/>
      <w:pPr>
        <w:ind w:left="4383" w:hanging="360"/>
      </w:pPr>
      <w:rPr>
        <w:rFonts w:hint="default"/>
      </w:rPr>
    </w:lvl>
    <w:lvl w:ilvl="6" w:tentative="0">
      <w:start w:val="0"/>
      <w:numFmt w:val="bullet"/>
      <w:lvlText w:val="•"/>
      <w:lvlJc w:val="left"/>
      <w:pPr>
        <w:ind w:left="5235" w:hanging="360"/>
      </w:pPr>
      <w:rPr>
        <w:rFonts w:hint="default"/>
      </w:rPr>
    </w:lvl>
    <w:lvl w:ilvl="7" w:tentative="0">
      <w:start w:val="0"/>
      <w:numFmt w:val="bullet"/>
      <w:lvlText w:val="•"/>
      <w:lvlJc w:val="left"/>
      <w:pPr>
        <w:ind w:left="6088" w:hanging="360"/>
      </w:pPr>
      <w:rPr>
        <w:rFonts w:hint="default"/>
      </w:rPr>
    </w:lvl>
    <w:lvl w:ilvl="8" w:tentative="0">
      <w:start w:val="0"/>
      <w:numFmt w:val="bullet"/>
      <w:lvlText w:val="•"/>
      <w:lvlJc w:val="left"/>
      <w:pPr>
        <w:ind w:left="6940" w:hanging="360"/>
      </w:pPr>
      <w:rPr>
        <w:rFonts w:hint="default"/>
      </w:rPr>
    </w:lvl>
  </w:abstractNum>
  <w:abstractNum w:abstractNumId="1">
    <w:nsid w:val="6AD97EAC"/>
    <w:multiLevelType w:val="singleLevel"/>
    <w:tmpl w:val="6AD97EAC"/>
    <w:lvl w:ilvl="0" w:tentative="0">
      <w:start w:val="1"/>
      <w:numFmt w:val="chineseCounting"/>
      <w:suff w:val="nothing"/>
      <w:lvlText w:val="%1、"/>
      <w:lvlJc w:val="left"/>
      <w:rPr>
        <w:rFonts w:hint="eastAsia"/>
      </w:rPr>
    </w:lvl>
  </w:abstractNum>
  <w:abstractNum w:abstractNumId="2">
    <w:nsid w:val="7A2F2C56"/>
    <w:multiLevelType w:val="singleLevel"/>
    <w:tmpl w:val="7A2F2C5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5MTA4NGZmNDQwMjliNDRlZTFhNDkxZWQ1ZWI3ZmQifQ=="/>
  </w:docVars>
  <w:rsids>
    <w:rsidRoot w:val="00EE6F6D"/>
    <w:rsid w:val="000C2405"/>
    <w:rsid w:val="000E770E"/>
    <w:rsid w:val="00130844"/>
    <w:rsid w:val="00152452"/>
    <w:rsid w:val="00274A4B"/>
    <w:rsid w:val="002A6F5E"/>
    <w:rsid w:val="00355DBD"/>
    <w:rsid w:val="003E7CF0"/>
    <w:rsid w:val="004649A9"/>
    <w:rsid w:val="00625BAB"/>
    <w:rsid w:val="00641061"/>
    <w:rsid w:val="00731F00"/>
    <w:rsid w:val="007841EF"/>
    <w:rsid w:val="007E060E"/>
    <w:rsid w:val="007E6DA1"/>
    <w:rsid w:val="0082316F"/>
    <w:rsid w:val="00842B8C"/>
    <w:rsid w:val="008A2095"/>
    <w:rsid w:val="008B706C"/>
    <w:rsid w:val="008C46A4"/>
    <w:rsid w:val="00971DCE"/>
    <w:rsid w:val="00973EC3"/>
    <w:rsid w:val="00992F29"/>
    <w:rsid w:val="00A57B19"/>
    <w:rsid w:val="00AA4B52"/>
    <w:rsid w:val="00AF3F70"/>
    <w:rsid w:val="00AF577C"/>
    <w:rsid w:val="00BC5015"/>
    <w:rsid w:val="00C125CF"/>
    <w:rsid w:val="00D12C8D"/>
    <w:rsid w:val="00D224E5"/>
    <w:rsid w:val="00DA18A6"/>
    <w:rsid w:val="00DE08F0"/>
    <w:rsid w:val="00DE7BBA"/>
    <w:rsid w:val="00E0579C"/>
    <w:rsid w:val="00E10B33"/>
    <w:rsid w:val="00E22396"/>
    <w:rsid w:val="00E808DE"/>
    <w:rsid w:val="00ED778A"/>
    <w:rsid w:val="00EE6F6D"/>
    <w:rsid w:val="00F11A6E"/>
    <w:rsid w:val="00F90C86"/>
    <w:rsid w:val="00FC5D22"/>
    <w:rsid w:val="01F52AC8"/>
    <w:rsid w:val="05461B09"/>
    <w:rsid w:val="0591283C"/>
    <w:rsid w:val="076702A0"/>
    <w:rsid w:val="0B00502A"/>
    <w:rsid w:val="0D5A1793"/>
    <w:rsid w:val="0D9854C7"/>
    <w:rsid w:val="10DF34F4"/>
    <w:rsid w:val="115455AE"/>
    <w:rsid w:val="130354DD"/>
    <w:rsid w:val="143E61B1"/>
    <w:rsid w:val="14F20DD3"/>
    <w:rsid w:val="168B1545"/>
    <w:rsid w:val="18F558C8"/>
    <w:rsid w:val="1A951838"/>
    <w:rsid w:val="1C6D516A"/>
    <w:rsid w:val="24696A18"/>
    <w:rsid w:val="24E62EAC"/>
    <w:rsid w:val="26471D00"/>
    <w:rsid w:val="270C46A7"/>
    <w:rsid w:val="28920A3E"/>
    <w:rsid w:val="2B381D70"/>
    <w:rsid w:val="2C254571"/>
    <w:rsid w:val="36696099"/>
    <w:rsid w:val="396E3D81"/>
    <w:rsid w:val="3A1E0383"/>
    <w:rsid w:val="3B1B2442"/>
    <w:rsid w:val="3CA628B2"/>
    <w:rsid w:val="3F4002D8"/>
    <w:rsid w:val="3F542A99"/>
    <w:rsid w:val="3FF5663E"/>
    <w:rsid w:val="405051D6"/>
    <w:rsid w:val="41C952A0"/>
    <w:rsid w:val="41F36599"/>
    <w:rsid w:val="42864D18"/>
    <w:rsid w:val="43931DE2"/>
    <w:rsid w:val="468251FE"/>
    <w:rsid w:val="471274C2"/>
    <w:rsid w:val="488F68F0"/>
    <w:rsid w:val="51427821"/>
    <w:rsid w:val="52605BD2"/>
    <w:rsid w:val="533D6BB5"/>
    <w:rsid w:val="594116A0"/>
    <w:rsid w:val="5A4936F1"/>
    <w:rsid w:val="5E055233"/>
    <w:rsid w:val="5E7F7D1C"/>
    <w:rsid w:val="610A5528"/>
    <w:rsid w:val="63D00A10"/>
    <w:rsid w:val="68C33D20"/>
    <w:rsid w:val="6A0040F0"/>
    <w:rsid w:val="6BEE1A24"/>
    <w:rsid w:val="6EDC580C"/>
    <w:rsid w:val="70537073"/>
    <w:rsid w:val="74CC6652"/>
    <w:rsid w:val="75EC2917"/>
    <w:rsid w:val="763D5565"/>
    <w:rsid w:val="768E629D"/>
    <w:rsid w:val="79B50936"/>
    <w:rsid w:val="7B187EFC"/>
    <w:rsid w:val="7B9C6D7F"/>
    <w:rsid w:val="7C275A7A"/>
    <w:rsid w:val="7E83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spacing w:line="390" w:lineRule="exact"/>
      <w:ind w:left="2712"/>
      <w:outlineLvl w:val="0"/>
    </w:pPr>
    <w:rPr>
      <w:b/>
      <w:bCs/>
      <w:sz w:val="32"/>
      <w:szCs w:val="32"/>
    </w:rPr>
  </w:style>
  <w:style w:type="paragraph" w:styleId="3">
    <w:name w:val="heading 2"/>
    <w:basedOn w:val="1"/>
    <w:qFormat/>
    <w:uiPriority w:val="1"/>
    <w:pPr>
      <w:ind w:left="18"/>
      <w:outlineLvl w:val="1"/>
    </w:pPr>
    <w:rPr>
      <w:rFonts w:ascii="黑体" w:hAnsi="黑体" w:eastAsia="黑体" w:cs="黑体"/>
      <w:sz w:val="32"/>
      <w:szCs w:val="32"/>
    </w:rPr>
  </w:style>
  <w:style w:type="paragraph" w:styleId="4">
    <w:name w:val="heading 3"/>
    <w:basedOn w:val="1"/>
    <w:qFormat/>
    <w:uiPriority w:val="1"/>
    <w:pPr>
      <w:ind w:left="722"/>
      <w:outlineLvl w:val="2"/>
    </w:pPr>
    <w:rPr>
      <w:rFonts w:ascii="仿宋_GB2312" w:hAnsi="仿宋_GB2312" w:eastAsia="仿宋_GB2312" w:cs="仿宋_GB2312"/>
      <w:b/>
      <w:bCs/>
      <w:sz w:val="30"/>
      <w:szCs w:val="3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sz w:val="30"/>
      <w:szCs w:val="30"/>
    </w:rPr>
  </w:style>
  <w:style w:type="paragraph" w:styleId="6">
    <w:name w:val="Normal (Web)"/>
    <w:basedOn w:val="1"/>
    <w:qFormat/>
    <w:uiPriority w:val="0"/>
    <w:pPr>
      <w:spacing w:beforeAutospacing="1" w:afterAutospacing="1"/>
    </w:pPr>
    <w:rPr>
      <w:rFonts w:cs="Times New Roman"/>
      <w:sz w:val="24"/>
      <w:lang w:eastAsia="zh-CN"/>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52"/>
      <w:ind w:left="122" w:firstLine="48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5154</Words>
  <Characters>5686</Characters>
  <Lines>63</Lines>
  <Paragraphs>17</Paragraphs>
  <TotalTime>108</TotalTime>
  <ScaleCrop>false</ScaleCrop>
  <LinksUpToDate>false</LinksUpToDate>
  <CharactersWithSpaces>7805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2024-09-12T16:45:00Z</dcterms:created>
  <dc:creator>DELL</dc:creator>
  <cp:lastModifiedBy>2017100020</cp:lastModifiedBy>
  <dcterms:modified xsi:type="dcterms:W3CDTF">2024-09-13T03:31:28Z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WPS 文字</vt:lpwstr>
  </property>
  <property fmtid="{D5CDD505-2E9C-101B-9397-08002B2CF9AE}" pid="4" name="LastSaved">
    <vt:filetime>2024-01-12T00:00:00Z</vt:filetime>
  </property>
  <property fmtid="{D5CDD505-2E9C-101B-9397-08002B2CF9AE}" pid="5" name="KSOProductBuildVer">
    <vt:lpwstr>2052-12.1.0.17827</vt:lpwstr>
  </property>
  <property fmtid="{D5CDD505-2E9C-101B-9397-08002B2CF9AE}" pid="6" name="ICV">
    <vt:lpwstr>41BD8BE7D8B1427F9D32B2DB199ACA72_13</vt:lpwstr>
  </property>
</Properties>
</file>